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BA7633" w:rsidRPr="00B650EE" w:rsidRDefault="00BA7633" w:rsidP="00BA763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B650EE">
        <w:rPr>
          <w:rFonts w:ascii="Times New Roman" w:hAnsi="Times New Roman" w:cs="Times New Roman"/>
          <w:sz w:val="20"/>
          <w:szCs w:val="20"/>
        </w:rPr>
        <w:t>Утверждаю:</w:t>
      </w:r>
    </w:p>
    <w:p w:rsidR="00BA7633" w:rsidRPr="00B650EE" w:rsidRDefault="00BA7633" w:rsidP="00BA763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B650EE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:rsidR="00BA7633" w:rsidRPr="00B650EE" w:rsidRDefault="00BA7633" w:rsidP="00BA763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B650EE">
        <w:rPr>
          <w:rFonts w:ascii="Times New Roman" w:hAnsi="Times New Roman" w:cs="Times New Roman"/>
          <w:sz w:val="20"/>
          <w:szCs w:val="20"/>
        </w:rPr>
        <w:t>ООО «НТК»</w:t>
      </w:r>
    </w:p>
    <w:p w:rsidR="00BA7633" w:rsidRPr="00B650EE" w:rsidRDefault="00BA7633" w:rsidP="00BA763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:rsidR="00BA7633" w:rsidRPr="00B650EE" w:rsidRDefault="00BA7633" w:rsidP="00BA763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B650EE">
        <w:rPr>
          <w:rFonts w:ascii="Times New Roman" w:hAnsi="Times New Roman" w:cs="Times New Roman"/>
          <w:sz w:val="20"/>
          <w:szCs w:val="20"/>
        </w:rPr>
        <w:t>______________В.О. Кузенский</w:t>
      </w:r>
    </w:p>
    <w:p w:rsidR="00BA7633" w:rsidRPr="00B650EE" w:rsidRDefault="00BA7633" w:rsidP="00BA763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:rsidR="00BA7633" w:rsidRPr="00B650EE" w:rsidRDefault="00BA7633" w:rsidP="00BA763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B650EE">
        <w:rPr>
          <w:rFonts w:ascii="Times New Roman" w:hAnsi="Times New Roman" w:cs="Times New Roman"/>
          <w:sz w:val="20"/>
          <w:szCs w:val="20"/>
        </w:rPr>
        <w:t>«</w:t>
      </w:r>
      <w:r w:rsidR="00EC7CF5">
        <w:rPr>
          <w:rFonts w:ascii="Times New Roman" w:hAnsi="Times New Roman" w:cs="Times New Roman"/>
          <w:sz w:val="20"/>
          <w:szCs w:val="20"/>
        </w:rPr>
        <w:t>07</w:t>
      </w:r>
      <w:r w:rsidRPr="00B650EE">
        <w:rPr>
          <w:rFonts w:ascii="Times New Roman" w:hAnsi="Times New Roman" w:cs="Times New Roman"/>
          <w:sz w:val="20"/>
          <w:szCs w:val="20"/>
        </w:rPr>
        <w:t xml:space="preserve">» </w:t>
      </w:r>
      <w:r w:rsidR="00EC7CF5">
        <w:rPr>
          <w:rFonts w:ascii="Times New Roman" w:hAnsi="Times New Roman" w:cs="Times New Roman"/>
          <w:sz w:val="20"/>
          <w:szCs w:val="20"/>
          <w:u w:val="single"/>
        </w:rPr>
        <w:t xml:space="preserve">   октября     </w:t>
      </w:r>
      <w:r w:rsidRPr="00B650EE">
        <w:rPr>
          <w:rFonts w:ascii="Times New Roman" w:hAnsi="Times New Roman" w:cs="Times New Roman"/>
          <w:sz w:val="20"/>
          <w:szCs w:val="20"/>
        </w:rPr>
        <w:t xml:space="preserve"> 2014 г.</w:t>
      </w:r>
    </w:p>
    <w:p w:rsidR="00BA7633" w:rsidRPr="00B650EE" w:rsidRDefault="00BA7633" w:rsidP="00BA7633">
      <w:pPr>
        <w:pStyle w:val="ConsPlusNonformat"/>
        <w:jc w:val="center"/>
        <w:rPr>
          <w:rFonts w:ascii="Times New Roman" w:hAnsi="Times New Roman" w:cs="Times New Roman"/>
        </w:rPr>
      </w:pPr>
      <w:r w:rsidRPr="00B650E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B650EE">
        <w:rPr>
          <w:rFonts w:ascii="Times New Roman" w:hAnsi="Times New Roman" w:cs="Times New Roman"/>
        </w:rPr>
        <w:t>м</w:t>
      </w:r>
      <w:proofErr w:type="gramStart"/>
      <w:r w:rsidRPr="00B650EE">
        <w:rPr>
          <w:rFonts w:ascii="Times New Roman" w:hAnsi="Times New Roman" w:cs="Times New Roman"/>
        </w:rPr>
        <w:t>.п</w:t>
      </w:r>
      <w:proofErr w:type="spellEnd"/>
      <w:proofErr w:type="gramEnd"/>
    </w:p>
    <w:p w:rsidR="00BA7633" w:rsidRDefault="00BA7633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3E1028" w:rsidRPr="0025335D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3E1028" w:rsidRPr="0025335D" w:rsidRDefault="003E1028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 w:rsidR="00334C0E"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334C0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="00334C0E" w:rsidRPr="0025335D">
        <w:rPr>
          <w:rFonts w:ascii="Times New Roman" w:hAnsi="Times New Roman" w:cs="Times New Roman"/>
          <w:sz w:val="20"/>
          <w:szCs w:val="20"/>
        </w:rPr>
        <w:t xml:space="preserve">  «</w:t>
      </w:r>
      <w:r w:rsidR="00334C0E">
        <w:rPr>
          <w:rFonts w:ascii="Times New Roman" w:hAnsi="Times New Roman" w:cs="Times New Roman"/>
          <w:sz w:val="20"/>
          <w:szCs w:val="20"/>
        </w:rPr>
        <w:t xml:space="preserve">Новокузнецкая </w:t>
      </w:r>
      <w:proofErr w:type="spellStart"/>
      <w:r w:rsidR="00334C0E">
        <w:rPr>
          <w:rFonts w:ascii="Times New Roman" w:hAnsi="Times New Roman" w:cs="Times New Roman"/>
          <w:sz w:val="20"/>
          <w:szCs w:val="20"/>
        </w:rPr>
        <w:t>теплосетевая</w:t>
      </w:r>
      <w:proofErr w:type="spellEnd"/>
      <w:r w:rsidR="00334C0E">
        <w:rPr>
          <w:rFonts w:ascii="Times New Roman" w:hAnsi="Times New Roman" w:cs="Times New Roman"/>
          <w:sz w:val="20"/>
          <w:szCs w:val="20"/>
        </w:rPr>
        <w:t xml:space="preserve"> компания» (ОО</w:t>
      </w:r>
      <w:r w:rsidR="00334C0E" w:rsidRPr="0025335D">
        <w:rPr>
          <w:rFonts w:ascii="Times New Roman" w:hAnsi="Times New Roman" w:cs="Times New Roman"/>
          <w:sz w:val="20"/>
          <w:szCs w:val="20"/>
        </w:rPr>
        <w:t>О «</w:t>
      </w:r>
      <w:r w:rsidR="00334C0E">
        <w:rPr>
          <w:rFonts w:ascii="Times New Roman" w:hAnsi="Times New Roman" w:cs="Times New Roman"/>
          <w:sz w:val="20"/>
          <w:szCs w:val="20"/>
        </w:rPr>
        <w:t>НТК</w:t>
      </w:r>
      <w:r w:rsidR="00334C0E" w:rsidRPr="0025335D">
        <w:rPr>
          <w:rFonts w:ascii="Times New Roman" w:hAnsi="Times New Roman" w:cs="Times New Roman"/>
          <w:sz w:val="20"/>
          <w:szCs w:val="20"/>
        </w:rPr>
        <w:t xml:space="preserve">»)  (далее - Заказчик) сообщает о проведении закупки путем проведения запроса </w:t>
      </w:r>
      <w:r w:rsidR="00334C0E">
        <w:rPr>
          <w:rFonts w:ascii="Times New Roman" w:hAnsi="Times New Roman" w:cs="Times New Roman"/>
          <w:sz w:val="20"/>
          <w:szCs w:val="20"/>
        </w:rPr>
        <w:t>предложений</w:t>
      </w:r>
      <w:r w:rsidR="00334C0E"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 w:rsidR="00334C0E">
        <w:rPr>
          <w:rFonts w:ascii="Times New Roman" w:hAnsi="Times New Roman" w:cs="Times New Roman"/>
          <w:sz w:val="20"/>
          <w:szCs w:val="20"/>
        </w:rPr>
        <w:t>ием о закупках</w:t>
      </w:r>
      <w:r w:rsidR="00334C0E" w:rsidRPr="0025335D">
        <w:rPr>
          <w:rFonts w:ascii="Times New Roman" w:hAnsi="Times New Roman" w:cs="Times New Roman"/>
          <w:sz w:val="20"/>
          <w:szCs w:val="20"/>
        </w:rPr>
        <w:t>,</w:t>
      </w:r>
      <w:r w:rsidR="00334C0E">
        <w:rPr>
          <w:rFonts w:ascii="Times New Roman" w:hAnsi="Times New Roman" w:cs="Times New Roman"/>
          <w:sz w:val="20"/>
          <w:szCs w:val="20"/>
        </w:rPr>
        <w:t xml:space="preserve"> документацией о закупке в форме запроса предложений                         ООО</w:t>
      </w:r>
      <w:r w:rsidR="00334C0E" w:rsidRPr="0025335D">
        <w:rPr>
          <w:rFonts w:ascii="Times New Roman" w:hAnsi="Times New Roman" w:cs="Times New Roman"/>
          <w:sz w:val="20"/>
          <w:szCs w:val="20"/>
        </w:rPr>
        <w:t xml:space="preserve"> </w:t>
      </w:r>
      <w:r w:rsidR="00334C0E">
        <w:rPr>
          <w:rFonts w:ascii="Times New Roman" w:hAnsi="Times New Roman" w:cs="Times New Roman"/>
          <w:sz w:val="20"/>
          <w:szCs w:val="20"/>
        </w:rPr>
        <w:t xml:space="preserve">«НТК»  </w:t>
      </w:r>
      <w:r w:rsidR="00334C0E" w:rsidRPr="0025335D">
        <w:rPr>
          <w:rFonts w:ascii="Times New Roman" w:hAnsi="Times New Roman" w:cs="Times New Roman"/>
          <w:sz w:val="20"/>
          <w:szCs w:val="20"/>
        </w:rPr>
        <w:t xml:space="preserve">и приглашает принять участие в закупке, по результатам которой будет заключен </w:t>
      </w:r>
      <w:r w:rsidR="00334C0E">
        <w:rPr>
          <w:rFonts w:ascii="Times New Roman" w:hAnsi="Times New Roman" w:cs="Times New Roman"/>
          <w:sz w:val="20"/>
          <w:szCs w:val="20"/>
        </w:rPr>
        <w:t>договор</w:t>
      </w:r>
      <w:r w:rsidR="00E74774">
        <w:rPr>
          <w:rFonts w:ascii="Times New Roman" w:hAnsi="Times New Roman" w:cs="Times New Roman"/>
          <w:sz w:val="20"/>
          <w:szCs w:val="20"/>
        </w:rPr>
        <w:t xml:space="preserve"> </w:t>
      </w:r>
      <w:r w:rsidR="007A20D1">
        <w:rPr>
          <w:rFonts w:ascii="Times New Roman" w:hAnsi="Times New Roman" w:cs="Times New Roman"/>
          <w:sz w:val="20"/>
          <w:szCs w:val="20"/>
        </w:rPr>
        <w:t xml:space="preserve">оказания услуг по </w:t>
      </w:r>
      <w:r w:rsidR="00695623">
        <w:rPr>
          <w:rFonts w:ascii="Times New Roman" w:hAnsi="Times New Roman" w:cs="Times New Roman"/>
          <w:sz w:val="20"/>
          <w:szCs w:val="20"/>
        </w:rPr>
        <w:t>энергетическому обследованию</w:t>
      </w:r>
      <w:r w:rsidRPr="0025335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0A603F" w:rsidRDefault="003E1028" w:rsidP="000A603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 w:rsidRPr="00D013F2">
        <w:rPr>
          <w:rFonts w:ascii="Times New Roman" w:hAnsi="Times New Roman" w:cs="Times New Roman"/>
        </w:rPr>
        <w:t xml:space="preserve"> </w:t>
      </w:r>
      <w:r w:rsidR="000A603F" w:rsidRPr="008915A7">
        <w:rPr>
          <w:rFonts w:ascii="Times New Roman" w:hAnsi="Times New Roman" w:cs="Times New Roman"/>
          <w:u w:val="single"/>
        </w:rPr>
        <w:t>Общество с ограниченной ответственностью</w:t>
      </w:r>
      <w:r w:rsidR="000A603F" w:rsidRPr="008D2E39">
        <w:rPr>
          <w:rFonts w:ascii="Times New Roman" w:hAnsi="Times New Roman" w:cs="Times New Roman"/>
          <w:u w:val="single"/>
        </w:rPr>
        <w:t xml:space="preserve"> «Н</w:t>
      </w:r>
      <w:r w:rsidR="000A603F">
        <w:rPr>
          <w:rFonts w:ascii="Times New Roman" w:hAnsi="Times New Roman" w:cs="Times New Roman"/>
          <w:u w:val="single"/>
        </w:rPr>
        <w:t>ТК</w:t>
      </w:r>
      <w:r w:rsidR="000A603F" w:rsidRPr="00D013F2">
        <w:rPr>
          <w:rFonts w:ascii="Times New Roman" w:hAnsi="Times New Roman" w:cs="Times New Roman"/>
          <w:u w:val="single"/>
        </w:rPr>
        <w:t>»</w:t>
      </w:r>
    </w:p>
    <w:p w:rsidR="000A603F" w:rsidRPr="00D013F2" w:rsidRDefault="000A603F" w:rsidP="000A603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D013F2">
        <w:rPr>
          <w:rFonts w:ascii="Times New Roman" w:hAnsi="Times New Roman" w:cs="Times New Roman"/>
          <w:b/>
          <w:bCs/>
          <w:sz w:val="20"/>
          <w:szCs w:val="20"/>
        </w:rPr>
        <w:t>Адрес:</w:t>
      </w:r>
      <w:r w:rsidRPr="00D013F2">
        <w:rPr>
          <w:rFonts w:ascii="Times New Roman" w:hAnsi="Times New Roman" w:cs="Times New Roman"/>
          <w:sz w:val="20"/>
          <w:szCs w:val="20"/>
        </w:rPr>
        <w:t xml:space="preserve"> 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>6540</w:t>
      </w:r>
      <w:r>
        <w:rPr>
          <w:rFonts w:ascii="Times New Roman" w:hAnsi="Times New Roman" w:cs="Times New Roman"/>
          <w:sz w:val="20"/>
          <w:szCs w:val="20"/>
          <w:u w:val="single"/>
        </w:rPr>
        <w:t>27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>, Российская Федерация, Кемеровская область,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>Новокузнецк, ул.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Сибиряков-Гвардейцев, 2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End"/>
    </w:p>
    <w:p w:rsidR="003E1028" w:rsidRPr="000A603F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 w:rsidRPr="00D013F2">
        <w:rPr>
          <w:rFonts w:ascii="Times New Roman" w:hAnsi="Times New Roman" w:cs="Times New Roman"/>
        </w:rPr>
        <w:t xml:space="preserve"> </w:t>
      </w:r>
      <w:r w:rsidR="008D2E39">
        <w:rPr>
          <w:rFonts w:ascii="Times New Roman" w:hAnsi="Times New Roman" w:cs="Times New Roman"/>
        </w:rPr>
        <w:t>2013</w:t>
      </w:r>
      <w:proofErr w:type="spellStart"/>
      <w:r w:rsidR="008D2E39">
        <w:rPr>
          <w:rFonts w:ascii="Times New Roman" w:hAnsi="Times New Roman" w:cs="Times New Roman"/>
          <w:lang w:val="en-US"/>
        </w:rPr>
        <w:t>zakupka</w:t>
      </w:r>
      <w:proofErr w:type="spellEnd"/>
      <w:r w:rsidR="008D2E39" w:rsidRPr="000A603F">
        <w:rPr>
          <w:rFonts w:ascii="Times New Roman" w:hAnsi="Times New Roman" w:cs="Times New Roman"/>
        </w:rPr>
        <w:t>@</w:t>
      </w:r>
      <w:r w:rsidR="008D2E39">
        <w:rPr>
          <w:rFonts w:ascii="Times New Roman" w:hAnsi="Times New Roman" w:cs="Times New Roman"/>
          <w:lang w:val="en-US"/>
        </w:rPr>
        <w:t>mail</w:t>
      </w:r>
      <w:r w:rsidR="008D2E39" w:rsidRPr="000A603F">
        <w:rPr>
          <w:rFonts w:ascii="Times New Roman" w:hAnsi="Times New Roman" w:cs="Times New Roman"/>
        </w:rPr>
        <w:t>.</w:t>
      </w:r>
      <w:proofErr w:type="spellStart"/>
      <w:r w:rsidR="008D2E39">
        <w:rPr>
          <w:rFonts w:ascii="Times New Roman" w:hAnsi="Times New Roman" w:cs="Times New Roman"/>
          <w:lang w:val="en-US"/>
        </w:rPr>
        <w:t>ru</w:t>
      </w:r>
      <w:proofErr w:type="spellEnd"/>
    </w:p>
    <w:p w:rsidR="003E1028" w:rsidRPr="008D2E39" w:rsidRDefault="003E1028" w:rsidP="008D2E39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 xml:space="preserve">Выбор </w:t>
      </w:r>
      <w:r w:rsidR="008D2E39">
        <w:rPr>
          <w:rFonts w:ascii="Times New Roman" w:hAnsi="Times New Roman" w:cs="Times New Roman"/>
          <w:sz w:val="20"/>
          <w:szCs w:val="20"/>
          <w:u w:val="single"/>
        </w:rPr>
        <w:t>организации на п</w:t>
      </w:r>
      <w:r w:rsidR="008D2E39" w:rsidRPr="008D2E39">
        <w:rPr>
          <w:rFonts w:ascii="Times New Roman" w:hAnsi="Times New Roman" w:cs="Times New Roman"/>
          <w:sz w:val="20"/>
          <w:szCs w:val="20"/>
          <w:u w:val="single"/>
        </w:rPr>
        <w:t xml:space="preserve">раво заключения Договора оказания услуг по </w:t>
      </w:r>
      <w:r w:rsidR="00C619AB">
        <w:rPr>
          <w:rFonts w:ascii="Times New Roman" w:hAnsi="Times New Roman" w:cs="Times New Roman"/>
          <w:sz w:val="20"/>
          <w:szCs w:val="20"/>
          <w:u w:val="single"/>
        </w:rPr>
        <w:t>энергетическому обследованию объектов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8D2E39" w:rsidRDefault="003E1028" w:rsidP="00D013F2">
      <w:pPr>
        <w:pStyle w:val="a3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A20D1" w:rsidRPr="00334304" w:rsidRDefault="007A20D1" w:rsidP="007A20D1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334304">
        <w:rPr>
          <w:rFonts w:ascii="Times New Roman" w:hAnsi="Times New Roman" w:cs="Times New Roman"/>
          <w:sz w:val="20"/>
          <w:szCs w:val="20"/>
          <w:u w:val="single"/>
        </w:rPr>
        <w:t>Кемеровская область, г. Новокузнецк, Центральный район</w:t>
      </w: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 xml:space="preserve">Начальная (максимальная)   цена    (договора): </w:t>
      </w:r>
    </w:p>
    <w:p w:rsidR="003B6262" w:rsidRPr="003B6262" w:rsidRDefault="00C619AB" w:rsidP="003B626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90EE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0 000</w:t>
      </w:r>
      <w:r w:rsidR="003B6262" w:rsidRPr="003B626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четыреста </w:t>
      </w:r>
      <w:r w:rsidR="00090EE2">
        <w:rPr>
          <w:rFonts w:ascii="Times New Roman" w:hAnsi="Times New Roman" w:cs="Times New Roman"/>
          <w:sz w:val="20"/>
          <w:szCs w:val="20"/>
        </w:rPr>
        <w:t>пятьдесят</w:t>
      </w:r>
      <w:r w:rsidR="00682A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тысяч</w:t>
      </w:r>
      <w:r w:rsidR="003B6262" w:rsidRPr="003B6262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7A20D1">
        <w:rPr>
          <w:rFonts w:ascii="Times New Roman" w:hAnsi="Times New Roman" w:cs="Times New Roman"/>
          <w:sz w:val="20"/>
          <w:szCs w:val="20"/>
        </w:rPr>
        <w:t>00</w:t>
      </w:r>
      <w:r w:rsidR="003B6262" w:rsidRPr="003B6262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0A603F">
        <w:rPr>
          <w:rFonts w:ascii="Times New Roman" w:hAnsi="Times New Roman" w:cs="Times New Roman"/>
          <w:sz w:val="20"/>
          <w:szCs w:val="20"/>
        </w:rPr>
        <w:t>, без НДС</w:t>
      </w:r>
      <w:r w:rsidR="003B6262" w:rsidRPr="003B6262">
        <w:rPr>
          <w:rFonts w:ascii="Times New Roman" w:hAnsi="Times New Roman" w:cs="Times New Roman"/>
          <w:sz w:val="20"/>
          <w:szCs w:val="20"/>
        </w:rPr>
        <w:t>;</w:t>
      </w:r>
    </w:p>
    <w:p w:rsidR="000A603F" w:rsidRDefault="003B6262" w:rsidP="000A603F">
      <w:pPr>
        <w:pStyle w:val="ConsPlusNonformat"/>
        <w:jc w:val="both"/>
        <w:rPr>
          <w:rFonts w:ascii="Times New Roman" w:hAnsi="Times New Roman" w:cs="Times New Roman"/>
        </w:rPr>
      </w:pPr>
      <w:r w:rsidRPr="003B6262">
        <w:rPr>
          <w:rFonts w:ascii="Times New Roman" w:hAnsi="Times New Roman" w:cs="Times New Roman"/>
          <w:b/>
          <w:bCs/>
        </w:rPr>
        <w:t>Размер обеспечения заявки на участие в закупочной процедуре</w:t>
      </w:r>
      <w:r>
        <w:rPr>
          <w:rFonts w:ascii="Times New Roman" w:hAnsi="Times New Roman" w:cs="Times New Roman"/>
          <w:b/>
          <w:bCs/>
        </w:rPr>
        <w:t xml:space="preserve">: </w:t>
      </w:r>
      <w:r w:rsidR="00EC0D92" w:rsidRPr="00EC0D92">
        <w:rPr>
          <w:rFonts w:ascii="Times New Roman" w:hAnsi="Times New Roman" w:cs="Times New Roman"/>
          <w:bCs/>
        </w:rPr>
        <w:t>1</w:t>
      </w:r>
      <w:r w:rsidR="000A603F">
        <w:rPr>
          <w:rFonts w:ascii="Times New Roman" w:hAnsi="Times New Roman" w:cs="Times New Roman"/>
        </w:rPr>
        <w:t xml:space="preserve">0% от стоимости лота </w:t>
      </w:r>
    </w:p>
    <w:p w:rsidR="003B6262" w:rsidRPr="000A603F" w:rsidRDefault="003B6262" w:rsidP="000A603F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3B6262">
        <w:rPr>
          <w:rFonts w:ascii="Times New Roman" w:hAnsi="Times New Roman" w:cs="Times New Roman"/>
        </w:rPr>
        <w:t xml:space="preserve">в размере </w:t>
      </w:r>
      <w:r w:rsidR="00C619AB">
        <w:rPr>
          <w:rFonts w:ascii="Times New Roman" w:hAnsi="Times New Roman" w:cs="Times New Roman"/>
        </w:rPr>
        <w:t>4</w:t>
      </w:r>
      <w:r w:rsidR="00090EE2">
        <w:rPr>
          <w:rFonts w:ascii="Times New Roman" w:hAnsi="Times New Roman" w:cs="Times New Roman"/>
        </w:rPr>
        <w:t>5</w:t>
      </w:r>
      <w:r w:rsidR="007A20D1">
        <w:rPr>
          <w:rFonts w:ascii="Times New Roman" w:hAnsi="Times New Roman" w:cs="Times New Roman"/>
        </w:rPr>
        <w:t xml:space="preserve"> 000 </w:t>
      </w:r>
      <w:r w:rsidR="00FF1687">
        <w:rPr>
          <w:rFonts w:ascii="Times New Roman" w:hAnsi="Times New Roman" w:cs="Times New Roman"/>
        </w:rPr>
        <w:t>(</w:t>
      </w:r>
      <w:r w:rsidR="00C619AB">
        <w:rPr>
          <w:rFonts w:ascii="Times New Roman" w:hAnsi="Times New Roman" w:cs="Times New Roman"/>
        </w:rPr>
        <w:t>сорок</w:t>
      </w:r>
      <w:r w:rsidR="007A20D1">
        <w:rPr>
          <w:rFonts w:ascii="Times New Roman" w:hAnsi="Times New Roman" w:cs="Times New Roman"/>
        </w:rPr>
        <w:t xml:space="preserve"> </w:t>
      </w:r>
      <w:r w:rsidR="00090EE2">
        <w:rPr>
          <w:rFonts w:ascii="Times New Roman" w:hAnsi="Times New Roman" w:cs="Times New Roman"/>
        </w:rPr>
        <w:t>пять</w:t>
      </w:r>
      <w:r w:rsidR="00682AFD">
        <w:rPr>
          <w:rFonts w:ascii="Times New Roman" w:hAnsi="Times New Roman" w:cs="Times New Roman"/>
        </w:rPr>
        <w:t xml:space="preserve"> </w:t>
      </w:r>
      <w:r w:rsidR="007A20D1">
        <w:rPr>
          <w:rFonts w:ascii="Times New Roman" w:hAnsi="Times New Roman" w:cs="Times New Roman"/>
        </w:rPr>
        <w:t>тысяч</w:t>
      </w:r>
      <w:r w:rsidRPr="003B6262">
        <w:rPr>
          <w:rFonts w:ascii="Times New Roman" w:hAnsi="Times New Roman" w:cs="Times New Roman"/>
        </w:rPr>
        <w:t xml:space="preserve">) рублей </w:t>
      </w:r>
      <w:r w:rsidR="007A20D1">
        <w:rPr>
          <w:rFonts w:ascii="Times New Roman" w:hAnsi="Times New Roman" w:cs="Times New Roman"/>
        </w:rPr>
        <w:t>00</w:t>
      </w:r>
      <w:r w:rsidRPr="003B6262">
        <w:rPr>
          <w:rFonts w:ascii="Times New Roman" w:hAnsi="Times New Roman" w:cs="Times New Roman"/>
        </w:rPr>
        <w:t xml:space="preserve"> копеек </w:t>
      </w:r>
    </w:p>
    <w:p w:rsidR="003B6262" w:rsidRDefault="003B6262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В случае Вашего согласия принять участие в поставках указанной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 xml:space="preserve">продукции просим представить  </w:t>
      </w:r>
      <w:r>
        <w:rPr>
          <w:rFonts w:ascii="Times New Roman" w:hAnsi="Times New Roman" w:cs="Times New Roman"/>
        </w:rPr>
        <w:t xml:space="preserve">  заявку по форме, представленной в приложении к</w:t>
      </w:r>
      <w:r w:rsidRPr="00253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документации</w:t>
      </w:r>
      <w:r w:rsidRPr="0025335D"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запроса</w:t>
      </w:r>
      <w:r>
        <w:rPr>
          <w:rFonts w:ascii="Times New Roman" w:hAnsi="Times New Roman" w:cs="Times New Roman"/>
        </w:rPr>
        <w:t xml:space="preserve"> предложений </w:t>
      </w:r>
      <w:r w:rsidRPr="0025335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адресу заказчика</w:t>
      </w:r>
      <w:r>
        <w:rPr>
          <w:rFonts w:ascii="Times New Roman" w:hAnsi="Times New Roman" w:cs="Times New Roman"/>
        </w:rPr>
        <w:t xml:space="preserve">: </w:t>
      </w:r>
      <w:r w:rsidRPr="00637010">
        <w:rPr>
          <w:rFonts w:ascii="Times New Roman" w:hAnsi="Times New Roman" w:cs="Times New Roman"/>
          <w:u w:val="single"/>
        </w:rPr>
        <w:t>654007, Российская Федерация, Кемеровская область, г. Новокузнецк,</w:t>
      </w:r>
      <w:r w:rsidR="00A63BE0">
        <w:rPr>
          <w:rFonts w:ascii="Times New Roman" w:hAnsi="Times New Roman" w:cs="Times New Roman"/>
          <w:u w:val="single"/>
        </w:rPr>
        <w:t xml:space="preserve"> пр. Пионерский, 42 </w:t>
      </w:r>
      <w:r w:rsidRPr="00637010">
        <w:rPr>
          <w:rFonts w:ascii="Times New Roman" w:hAnsi="Times New Roman" w:cs="Times New Roman"/>
          <w:u w:val="single"/>
        </w:rPr>
        <w:t xml:space="preserve">  (кабинет </w:t>
      </w:r>
      <w:r w:rsidR="00637010" w:rsidRPr="00637010">
        <w:rPr>
          <w:rFonts w:ascii="Times New Roman" w:hAnsi="Times New Roman" w:cs="Times New Roman"/>
          <w:u w:val="single"/>
        </w:rPr>
        <w:t>20</w:t>
      </w:r>
      <w:r w:rsidR="000A603F">
        <w:rPr>
          <w:rFonts w:ascii="Times New Roman" w:hAnsi="Times New Roman" w:cs="Times New Roman"/>
          <w:u w:val="single"/>
        </w:rPr>
        <w:t>2 - приемная</w:t>
      </w:r>
      <w:r w:rsidRPr="00637010">
        <w:rPr>
          <w:rFonts w:ascii="Times New Roman" w:hAnsi="Times New Roman" w:cs="Times New Roman"/>
          <w:u w:val="single"/>
        </w:rPr>
        <w:t xml:space="preserve">), </w:t>
      </w:r>
      <w:r w:rsidR="006A5EAC" w:rsidRPr="006A5EAC">
        <w:rPr>
          <w:rFonts w:ascii="Times New Roman" w:hAnsi="Times New Roman" w:cs="Times New Roman"/>
        </w:rPr>
        <w:t xml:space="preserve">с  </w:t>
      </w:r>
      <w:r w:rsidR="006A5EAC" w:rsidRPr="00985E99">
        <w:rPr>
          <w:rFonts w:ascii="Times New Roman" w:hAnsi="Times New Roman" w:cs="Times New Roman"/>
        </w:rPr>
        <w:t>«</w:t>
      </w:r>
      <w:r w:rsidR="00985E99">
        <w:rPr>
          <w:rFonts w:ascii="Times New Roman" w:hAnsi="Times New Roman" w:cs="Times New Roman"/>
        </w:rPr>
        <w:t>08</w:t>
      </w:r>
      <w:r w:rsidR="006A5EAC" w:rsidRPr="00985E99">
        <w:rPr>
          <w:rFonts w:ascii="Times New Roman" w:hAnsi="Times New Roman" w:cs="Times New Roman"/>
        </w:rPr>
        <w:t xml:space="preserve">» </w:t>
      </w:r>
      <w:r w:rsidR="00985E99">
        <w:rPr>
          <w:rFonts w:ascii="Times New Roman" w:hAnsi="Times New Roman" w:cs="Times New Roman"/>
        </w:rPr>
        <w:t xml:space="preserve">октября </w:t>
      </w:r>
      <w:r w:rsidR="006A5EAC">
        <w:rPr>
          <w:rFonts w:ascii="Times New Roman" w:hAnsi="Times New Roman" w:cs="Times New Roman"/>
        </w:rPr>
        <w:t>201</w:t>
      </w:r>
      <w:r w:rsidR="000A603F">
        <w:rPr>
          <w:rFonts w:ascii="Times New Roman" w:hAnsi="Times New Roman" w:cs="Times New Roman"/>
        </w:rPr>
        <w:t>4</w:t>
      </w:r>
      <w:r w:rsidR="006A5EAC">
        <w:rPr>
          <w:rFonts w:ascii="Times New Roman" w:hAnsi="Times New Roman" w:cs="Times New Roman"/>
        </w:rPr>
        <w:t xml:space="preserve">г. </w:t>
      </w:r>
      <w:r w:rsidRPr="00637010">
        <w:rPr>
          <w:rFonts w:ascii="Times New Roman" w:hAnsi="Times New Roman" w:cs="Times New Roman"/>
        </w:rPr>
        <w:t>до 12</w:t>
      </w:r>
      <w:r w:rsidR="006A5EAC">
        <w:rPr>
          <w:rFonts w:ascii="Times New Roman" w:hAnsi="Times New Roman" w:cs="Times New Roman"/>
        </w:rPr>
        <w:t xml:space="preserve"> час. 00 мин. (время местное</w:t>
      </w:r>
      <w:r w:rsidR="006A5EAC" w:rsidRPr="00985E99">
        <w:rPr>
          <w:rFonts w:ascii="Times New Roman" w:hAnsi="Times New Roman" w:cs="Times New Roman"/>
        </w:rPr>
        <w:t>) «</w:t>
      </w:r>
      <w:r w:rsidR="00985E99">
        <w:rPr>
          <w:rFonts w:ascii="Times New Roman" w:hAnsi="Times New Roman" w:cs="Times New Roman"/>
        </w:rPr>
        <w:t>14»</w:t>
      </w:r>
      <w:r w:rsidRPr="00985E99">
        <w:rPr>
          <w:rFonts w:ascii="Times New Roman" w:hAnsi="Times New Roman" w:cs="Times New Roman"/>
        </w:rPr>
        <w:t xml:space="preserve"> </w:t>
      </w:r>
      <w:r w:rsidR="00985E99">
        <w:rPr>
          <w:rFonts w:ascii="Times New Roman" w:hAnsi="Times New Roman" w:cs="Times New Roman"/>
        </w:rPr>
        <w:t>октября</w:t>
      </w:r>
      <w:r w:rsidRPr="00637010">
        <w:rPr>
          <w:rFonts w:ascii="Times New Roman" w:hAnsi="Times New Roman" w:cs="Times New Roman"/>
        </w:rPr>
        <w:t xml:space="preserve"> 201</w:t>
      </w:r>
      <w:r w:rsidR="000A603F">
        <w:rPr>
          <w:rFonts w:ascii="Times New Roman" w:hAnsi="Times New Roman" w:cs="Times New Roman"/>
        </w:rPr>
        <w:t>4</w:t>
      </w:r>
      <w:r w:rsidRPr="00637010">
        <w:rPr>
          <w:rFonts w:ascii="Times New Roman" w:hAnsi="Times New Roman" w:cs="Times New Roman"/>
        </w:rPr>
        <w:t xml:space="preserve"> г.</w:t>
      </w: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626009" w:rsidRDefault="003E102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 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>икования Заказчиком  на сайте</w:t>
      </w:r>
      <w:r w:rsidRPr="00626009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www.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г. Н</w:t>
      </w:r>
      <w:r w:rsidR="00A63BE0"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 w:rsidR="00090EE2">
        <w:rPr>
          <w:rFonts w:ascii="Times New Roman" w:hAnsi="Times New Roman" w:cs="Times New Roman"/>
          <w:sz w:val="20"/>
          <w:szCs w:val="20"/>
        </w:rPr>
        <w:t>111</w:t>
      </w:r>
      <w:bookmarkStart w:id="0" w:name="_GoBack"/>
      <w:bookmarkEnd w:id="0"/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3E1028" w:rsidRPr="00626009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Default="003E102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972EF">
        <w:rPr>
          <w:rFonts w:ascii="Times New Roman" w:hAnsi="Times New Roman" w:cs="Times New Roman"/>
          <w:sz w:val="20"/>
          <w:szCs w:val="20"/>
        </w:rPr>
        <w:t xml:space="preserve">    Место рассмотрения предложений участников закупки и подведения итогов закупки: 654007, Российская Федерация, Кемеровская область, г.</w:t>
      </w:r>
      <w:r w:rsidR="00637010">
        <w:rPr>
          <w:rFonts w:ascii="Times New Roman" w:hAnsi="Times New Roman" w:cs="Times New Roman"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sz w:val="20"/>
          <w:szCs w:val="20"/>
        </w:rPr>
        <w:t>Новокузнецк, пр. Пионерский, 42, кабинет 1</w:t>
      </w:r>
      <w:r w:rsidR="00637010">
        <w:rPr>
          <w:rFonts w:ascii="Times New Roman" w:hAnsi="Times New Roman" w:cs="Times New Roman"/>
          <w:sz w:val="20"/>
          <w:szCs w:val="20"/>
        </w:rPr>
        <w:t>0</w:t>
      </w:r>
      <w:r w:rsidR="00C619AB">
        <w:rPr>
          <w:rFonts w:ascii="Times New Roman" w:hAnsi="Times New Roman" w:cs="Times New Roman"/>
          <w:sz w:val="20"/>
          <w:szCs w:val="20"/>
        </w:rPr>
        <w:t>8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3E1028" w:rsidRPr="006F412F" w:rsidRDefault="003E1028" w:rsidP="006F412F">
      <w:pPr>
        <w:pStyle w:val="a3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>Вскрытие конвертов, рассмотрение, сопоставление, оценка предложений участников закупки и подведения ито</w:t>
      </w:r>
      <w:r w:rsidR="006A5EAC">
        <w:rPr>
          <w:rFonts w:ascii="Times New Roman" w:hAnsi="Times New Roman" w:cs="Times New Roman"/>
          <w:sz w:val="20"/>
          <w:szCs w:val="20"/>
        </w:rPr>
        <w:t xml:space="preserve">гов закупки осуществляется не позднее </w:t>
      </w:r>
      <w:r w:rsidRPr="006F412F">
        <w:rPr>
          <w:rFonts w:ascii="Times New Roman" w:hAnsi="Times New Roman" w:cs="Times New Roman"/>
          <w:sz w:val="20"/>
          <w:szCs w:val="20"/>
        </w:rPr>
        <w:t xml:space="preserve"> </w:t>
      </w:r>
      <w:r w:rsidRPr="00985E99">
        <w:rPr>
          <w:rFonts w:ascii="Times New Roman" w:hAnsi="Times New Roman" w:cs="Times New Roman"/>
          <w:sz w:val="20"/>
          <w:szCs w:val="20"/>
        </w:rPr>
        <w:t>«</w:t>
      </w:r>
      <w:r w:rsidR="00985E99">
        <w:rPr>
          <w:rFonts w:ascii="Times New Roman" w:hAnsi="Times New Roman" w:cs="Times New Roman"/>
          <w:sz w:val="20"/>
          <w:szCs w:val="20"/>
        </w:rPr>
        <w:t>20</w:t>
      </w:r>
      <w:r w:rsidRPr="00985E99">
        <w:rPr>
          <w:rFonts w:ascii="Times New Roman" w:hAnsi="Times New Roman" w:cs="Times New Roman"/>
          <w:sz w:val="20"/>
          <w:szCs w:val="20"/>
        </w:rPr>
        <w:t>»</w:t>
      </w:r>
      <w:r w:rsidR="00985E99">
        <w:rPr>
          <w:rFonts w:ascii="Times New Roman" w:hAnsi="Times New Roman" w:cs="Times New Roman"/>
          <w:sz w:val="20"/>
          <w:szCs w:val="20"/>
        </w:rPr>
        <w:t xml:space="preserve"> октября</w:t>
      </w:r>
      <w:r w:rsidR="00DA16C1">
        <w:rPr>
          <w:rFonts w:ascii="Times New Roman" w:hAnsi="Times New Roman" w:cs="Times New Roman"/>
          <w:sz w:val="20"/>
          <w:szCs w:val="20"/>
        </w:rPr>
        <w:t xml:space="preserve"> </w:t>
      </w:r>
      <w:r w:rsidRPr="006F412F">
        <w:rPr>
          <w:rFonts w:ascii="Times New Roman" w:hAnsi="Times New Roman" w:cs="Times New Roman"/>
          <w:sz w:val="20"/>
          <w:szCs w:val="20"/>
        </w:rPr>
        <w:t>201</w:t>
      </w:r>
      <w:r w:rsidR="000A603F">
        <w:rPr>
          <w:rFonts w:ascii="Times New Roman" w:hAnsi="Times New Roman" w:cs="Times New Roman"/>
          <w:sz w:val="20"/>
          <w:szCs w:val="20"/>
        </w:rPr>
        <w:t>4</w:t>
      </w:r>
      <w:r w:rsidRPr="006F412F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>По решению Комиссии по закупкам рассмотрение предложений участников закупки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>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3E1028" w:rsidRPr="00626009" w:rsidRDefault="003E1028" w:rsidP="00D013F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1028" w:rsidRPr="00626009" w:rsidRDefault="003E102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Договор   должен  быть  подписан  в  течение 10 (десяти) рабочих дней с  момента подписания протокола оценки и сопоставления   заявок  победителем 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>.</w:t>
      </w: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</w:t>
      </w:r>
      <w:r>
        <w:rPr>
          <w:rFonts w:ascii="Times New Roman" w:hAnsi="Times New Roman" w:cs="Times New Roman"/>
        </w:rPr>
        <w:t xml:space="preserve"> </w:t>
      </w:r>
      <w:r w:rsidRPr="0025335D">
        <w:rPr>
          <w:rFonts w:ascii="Times New Roman" w:hAnsi="Times New Roman" w:cs="Times New Roman"/>
        </w:rPr>
        <w:t>стороны никаких дополнительных обязательств.</w:t>
      </w:r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076827" w:rsidRDefault="003E102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EC7CF5" w:rsidRPr="007E6EB3" w:rsidRDefault="00EC7CF5" w:rsidP="00EC7CF5">
      <w:pPr>
        <w:pStyle w:val="a3"/>
        <w:rPr>
          <w:rFonts w:ascii="Times New Roman" w:hAnsi="Times New Roman" w:cs="Times New Roman"/>
          <w:sz w:val="20"/>
          <w:szCs w:val="20"/>
        </w:rPr>
      </w:pPr>
      <w:r w:rsidRPr="00851D65">
        <w:rPr>
          <w:rFonts w:ascii="Times New Roman" w:hAnsi="Times New Roman" w:cs="Times New Roman"/>
          <w:sz w:val="20"/>
          <w:szCs w:val="20"/>
        </w:rPr>
        <w:t>Вяльцева Елена Сергеевна – 8 (3843) 46-83-23</w:t>
      </w:r>
    </w:p>
    <w:p w:rsidR="003E1028" w:rsidRPr="007E6EB3" w:rsidRDefault="003E1028" w:rsidP="007E6EB3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E1028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0EE2"/>
    <w:rsid w:val="0009363D"/>
    <w:rsid w:val="00094CEE"/>
    <w:rsid w:val="00097475"/>
    <w:rsid w:val="000975B8"/>
    <w:rsid w:val="000A00FE"/>
    <w:rsid w:val="000A0254"/>
    <w:rsid w:val="000A4A6B"/>
    <w:rsid w:val="000A58E2"/>
    <w:rsid w:val="000A603F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5D36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089B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3CF1"/>
    <w:rsid w:val="00317CBA"/>
    <w:rsid w:val="0032353D"/>
    <w:rsid w:val="003277B2"/>
    <w:rsid w:val="00331205"/>
    <w:rsid w:val="00332341"/>
    <w:rsid w:val="00334C0E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500E"/>
    <w:rsid w:val="004000E8"/>
    <w:rsid w:val="00402427"/>
    <w:rsid w:val="00403851"/>
    <w:rsid w:val="004054F9"/>
    <w:rsid w:val="00406472"/>
    <w:rsid w:val="00406F38"/>
    <w:rsid w:val="0040797F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3B28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2AFD"/>
    <w:rsid w:val="00684CED"/>
    <w:rsid w:val="00685750"/>
    <w:rsid w:val="0069115A"/>
    <w:rsid w:val="00692DFA"/>
    <w:rsid w:val="0069360F"/>
    <w:rsid w:val="00695623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4FA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0D1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6C6E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96263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2E39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85E99"/>
    <w:rsid w:val="00993F47"/>
    <w:rsid w:val="00994A9A"/>
    <w:rsid w:val="009968EF"/>
    <w:rsid w:val="00997B69"/>
    <w:rsid w:val="00997D4B"/>
    <w:rsid w:val="009A4BCF"/>
    <w:rsid w:val="009A5380"/>
    <w:rsid w:val="009A67D9"/>
    <w:rsid w:val="009B2C3C"/>
    <w:rsid w:val="009B33F2"/>
    <w:rsid w:val="009B5A46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3BE0"/>
    <w:rsid w:val="00A63FDE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716E"/>
    <w:rsid w:val="00BA2CCC"/>
    <w:rsid w:val="00BA3E84"/>
    <w:rsid w:val="00BA4154"/>
    <w:rsid w:val="00BA5520"/>
    <w:rsid w:val="00BA6960"/>
    <w:rsid w:val="00BA7633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47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56B2B"/>
    <w:rsid w:val="00C60742"/>
    <w:rsid w:val="00C60BC4"/>
    <w:rsid w:val="00C614F1"/>
    <w:rsid w:val="00C619AB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16C1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4774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B385E"/>
    <w:rsid w:val="00EC0D92"/>
    <w:rsid w:val="00EC1C6B"/>
    <w:rsid w:val="00EC20A5"/>
    <w:rsid w:val="00EC2C12"/>
    <w:rsid w:val="00EC3EBA"/>
    <w:rsid w:val="00EC5228"/>
    <w:rsid w:val="00EC56BF"/>
    <w:rsid w:val="00EC7CF5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НЭК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8</cp:revision>
  <cp:lastPrinted>2013-11-26T08:07:00Z</cp:lastPrinted>
  <dcterms:created xsi:type="dcterms:W3CDTF">2014-10-06T07:46:00Z</dcterms:created>
  <dcterms:modified xsi:type="dcterms:W3CDTF">2014-10-07T13:14:00Z</dcterms:modified>
</cp:coreProperties>
</file>