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E0" w:rsidRPr="00B52324" w:rsidRDefault="00830DFD" w:rsidP="00830DFD">
      <w:pPr>
        <w:keepNext/>
        <w:spacing w:after="0" w:line="240" w:lineRule="auto"/>
        <w:jc w:val="center"/>
        <w:outlineLvl w:val="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rPr>
        <w:t xml:space="preserve">                                                                                                    </w:t>
      </w:r>
      <w:bookmarkStart w:id="0" w:name="_GoBack"/>
      <w:bookmarkEnd w:id="0"/>
      <w:r w:rsidR="00EE00D5" w:rsidRPr="00EE00D5">
        <w:rPr>
          <w:rFonts w:ascii="Times New Roman" w:eastAsia="Times New Roman" w:hAnsi="Times New Roman" w:cs="Times New Roman"/>
          <w:b/>
          <w:sz w:val="28"/>
          <w:szCs w:val="28"/>
          <w:lang/>
        </w:rPr>
        <w:t xml:space="preserve"> </w:t>
      </w:r>
      <w:r w:rsidR="00BE0A92" w:rsidRPr="00B52324">
        <w:rPr>
          <w:rFonts w:ascii="Times New Roman" w:eastAsia="Times New Roman" w:hAnsi="Times New Roman" w:cs="Times New Roman"/>
          <w:sz w:val="28"/>
          <w:szCs w:val="28"/>
          <w:lang w:eastAsia="ru-RU"/>
        </w:rPr>
        <w:t>Приложение</w:t>
      </w:r>
      <w:r w:rsidR="002E1EF3" w:rsidRPr="00B52324">
        <w:rPr>
          <w:rFonts w:ascii="Times New Roman" w:eastAsia="Times New Roman" w:hAnsi="Times New Roman" w:cs="Times New Roman"/>
          <w:sz w:val="28"/>
          <w:szCs w:val="28"/>
          <w:lang w:eastAsia="ru-RU"/>
        </w:rPr>
        <w:t xml:space="preserve"> </w:t>
      </w:r>
      <w:r w:rsidR="001F2A9D" w:rsidRPr="00B52324">
        <w:rPr>
          <w:rFonts w:ascii="Times New Roman" w:eastAsia="Times New Roman" w:hAnsi="Times New Roman" w:cs="Times New Roman"/>
          <w:sz w:val="28"/>
          <w:szCs w:val="28"/>
          <w:lang w:eastAsia="ru-RU"/>
        </w:rPr>
        <w:t xml:space="preserve">№ </w:t>
      </w:r>
      <w:r w:rsidR="002E1EF3" w:rsidRPr="00B52324">
        <w:rPr>
          <w:rFonts w:ascii="Times New Roman" w:eastAsia="Times New Roman" w:hAnsi="Times New Roman" w:cs="Times New Roman"/>
          <w:sz w:val="28"/>
          <w:szCs w:val="28"/>
          <w:lang w:eastAsia="ru-RU"/>
        </w:rPr>
        <w:t>1</w:t>
      </w:r>
    </w:p>
    <w:p w:rsidR="00BE0A92" w:rsidRPr="00B52324" w:rsidRDefault="00BE0A92" w:rsidP="00C81928">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w:t>
      </w:r>
      <w:r w:rsidR="00EE7BE0"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региональной энергетической</w:t>
      </w:r>
    </w:p>
    <w:p w:rsidR="00BE0A92" w:rsidRPr="00B52324" w:rsidRDefault="00BE0A92" w:rsidP="00C81928">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BE0A92" w:rsidRPr="00B52324" w:rsidRDefault="00BE0A92" w:rsidP="00C81928">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w:t>
      </w:r>
      <w:r w:rsidR="001320E2" w:rsidRPr="00B52324">
        <w:rPr>
          <w:rFonts w:ascii="Times New Roman" w:eastAsia="Times New Roman" w:hAnsi="Times New Roman" w:cs="Times New Roman"/>
          <w:sz w:val="28"/>
          <w:szCs w:val="28"/>
          <w:lang w:eastAsia="ru-RU"/>
        </w:rPr>
        <w:t>декабря</w:t>
      </w:r>
      <w:r w:rsidRPr="00B52324">
        <w:rPr>
          <w:rFonts w:ascii="Times New Roman" w:eastAsia="Times New Roman" w:hAnsi="Times New Roman" w:cs="Times New Roman"/>
          <w:sz w:val="28"/>
          <w:szCs w:val="28"/>
          <w:lang w:eastAsia="ru-RU"/>
        </w:rPr>
        <w:t xml:space="preserve"> 2015 года №</w:t>
      </w:r>
      <w:r w:rsidR="00B85665">
        <w:rPr>
          <w:rFonts w:ascii="Times New Roman" w:eastAsia="Times New Roman" w:hAnsi="Times New Roman" w:cs="Times New Roman"/>
          <w:sz w:val="28"/>
          <w:szCs w:val="28"/>
          <w:lang w:eastAsia="ru-RU"/>
        </w:rPr>
        <w:t xml:space="preserve"> 1056</w:t>
      </w:r>
    </w:p>
    <w:p w:rsidR="005204F1" w:rsidRPr="00D031B7" w:rsidRDefault="005204F1" w:rsidP="00A852F8">
      <w:pPr>
        <w:spacing w:after="0" w:line="240" w:lineRule="auto"/>
        <w:jc w:val="center"/>
        <w:rPr>
          <w:rFonts w:ascii="Times New Roman" w:eastAsia="Times New Roman" w:hAnsi="Times New Roman" w:cs="Times New Roman"/>
          <w:b/>
          <w:bCs/>
          <w:sz w:val="24"/>
          <w:szCs w:val="24"/>
          <w:lang w:eastAsia="ru-RU"/>
        </w:rPr>
      </w:pP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Долгосрочные параметры регулирования для территориальных сетевых организаций Кемеровской области, </w:t>
      </w: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в отношении которых тарифы на услуги по передаче электрической энергии устанавливаются на основе </w:t>
      </w:r>
    </w:p>
    <w:p w:rsidR="005C7069" w:rsidRPr="00B52324" w:rsidRDefault="005C7069"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долгосрочных параметров регулирования деятельности территориальных сетевых организаций</w:t>
      </w:r>
    </w:p>
    <w:p w:rsidR="0022613F" w:rsidRPr="0022613F" w:rsidRDefault="0022613F" w:rsidP="0022613F">
      <w:pPr>
        <w:autoSpaceDE w:val="0"/>
        <w:autoSpaceDN w:val="0"/>
        <w:adjustRightInd w:val="0"/>
        <w:spacing w:after="0" w:line="240" w:lineRule="auto"/>
        <w:ind w:firstLine="540"/>
        <w:jc w:val="both"/>
        <w:outlineLvl w:val="0"/>
        <w:rPr>
          <w:rFonts w:ascii="Times New Roman" w:hAnsi="Times New Roman" w:cs="Times New Roman"/>
          <w:b/>
          <w:bCs/>
          <w:sz w:val="26"/>
          <w:szCs w:val="26"/>
        </w:rPr>
      </w:pPr>
    </w:p>
    <w:tbl>
      <w:tblPr>
        <w:tblW w:w="15060" w:type="dxa"/>
        <w:tblInd w:w="62" w:type="dxa"/>
        <w:tblLayout w:type="fixed"/>
        <w:tblCellMar>
          <w:top w:w="102" w:type="dxa"/>
          <w:left w:w="62" w:type="dxa"/>
          <w:bottom w:w="102" w:type="dxa"/>
          <w:right w:w="62" w:type="dxa"/>
        </w:tblCellMar>
        <w:tblLook w:val="0000"/>
      </w:tblPr>
      <w:tblGrid>
        <w:gridCol w:w="709"/>
        <w:gridCol w:w="2836"/>
        <w:gridCol w:w="720"/>
        <w:gridCol w:w="1122"/>
        <w:gridCol w:w="1033"/>
        <w:gridCol w:w="1320"/>
        <w:gridCol w:w="781"/>
        <w:gridCol w:w="781"/>
        <w:gridCol w:w="781"/>
        <w:gridCol w:w="782"/>
        <w:gridCol w:w="1200"/>
        <w:gridCol w:w="1555"/>
        <w:gridCol w:w="1440"/>
      </w:tblGrid>
      <w:tr w:rsidR="0022613F" w:rsidRPr="00FD4BBF" w:rsidTr="00E835D5">
        <w:trPr>
          <w:trHeight w:val="744"/>
        </w:trPr>
        <w:tc>
          <w:tcPr>
            <w:tcW w:w="709" w:type="dxa"/>
            <w:vMerge w:val="restart"/>
            <w:tcBorders>
              <w:top w:val="single" w:sz="4" w:space="0" w:color="auto"/>
              <w:left w:val="single" w:sz="4" w:space="0" w:color="auto"/>
              <w:bottom w:val="single" w:sz="4" w:space="0" w:color="auto"/>
            </w:tcBorders>
            <w:vAlign w:val="center"/>
          </w:tcPr>
          <w:p w:rsidR="00B52324" w:rsidRPr="00FD4BBF" w:rsidRDefault="00144B9E" w:rsidP="00B5232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p w:rsidR="0022613F" w:rsidRPr="00FD4BBF" w:rsidRDefault="0022613F" w:rsidP="00B5232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п/п</w:t>
            </w:r>
          </w:p>
        </w:tc>
        <w:tc>
          <w:tcPr>
            <w:tcW w:w="2836" w:type="dxa"/>
            <w:vMerge w:val="restart"/>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Наименование сетевой организации в субъекте Российской Федерации</w:t>
            </w:r>
          </w:p>
        </w:tc>
        <w:tc>
          <w:tcPr>
            <w:tcW w:w="720" w:type="dxa"/>
            <w:vMerge w:val="restart"/>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Год</w:t>
            </w:r>
          </w:p>
        </w:tc>
        <w:tc>
          <w:tcPr>
            <w:tcW w:w="1122"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Базовый уровень подконтрольных расходов</w:t>
            </w:r>
          </w:p>
        </w:tc>
        <w:tc>
          <w:tcPr>
            <w:tcW w:w="1033"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Индекс эффективности подконтрольных расходов</w:t>
            </w:r>
          </w:p>
        </w:tc>
        <w:tc>
          <w:tcPr>
            <w:tcW w:w="1320"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Коэффициент эластичности подконтрольных расходов по количеству активов</w:t>
            </w:r>
          </w:p>
        </w:tc>
        <w:tc>
          <w:tcPr>
            <w:tcW w:w="3125" w:type="dxa"/>
            <w:gridSpan w:val="4"/>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D031B7">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Величина технологического расхода (потерь) электрической энергии (уровень потерь электрической энергии при ее передаче по электрическим сетям) </w:t>
            </w:r>
          </w:p>
        </w:tc>
        <w:tc>
          <w:tcPr>
            <w:tcW w:w="1200" w:type="dxa"/>
            <w:vMerge w:val="restart"/>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Уровень надежности реализуемых товаров (услуг)</w:t>
            </w:r>
          </w:p>
        </w:tc>
        <w:tc>
          <w:tcPr>
            <w:tcW w:w="2995" w:type="dxa"/>
            <w:gridSpan w:val="2"/>
            <w:tcBorders>
              <w:top w:val="single" w:sz="4" w:space="0" w:color="auto"/>
              <w:left w:val="single" w:sz="4" w:space="0" w:color="auto"/>
              <w:bottom w:val="single" w:sz="4" w:space="0" w:color="auto"/>
              <w:right w:val="single" w:sz="4" w:space="0" w:color="auto"/>
            </w:tcBorders>
            <w:vAlign w:val="center"/>
          </w:tcPr>
          <w:p w:rsidR="0022613F" w:rsidRPr="00FD4BBF" w:rsidRDefault="0022613F" w:rsidP="00305F59">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Уровень качества реализуемых товаров (услуг)</w:t>
            </w:r>
          </w:p>
        </w:tc>
      </w:tr>
      <w:tr w:rsidR="0022613F" w:rsidRPr="00FD4BBF" w:rsidTr="00E835D5">
        <w:trPr>
          <w:cantSplit/>
          <w:trHeight w:val="2617"/>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122"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033"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32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3125" w:type="dxa"/>
            <w:gridSpan w:val="4"/>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200" w:type="dxa"/>
            <w:vMerge/>
            <w:tcBorders>
              <w:top w:val="single" w:sz="4" w:space="0" w:color="auto"/>
              <w:left w:val="single" w:sz="4" w:space="0" w:color="auto"/>
              <w:bottom w:val="single" w:sz="4" w:space="0" w:color="auto"/>
            </w:tcBorders>
            <w:vAlign w:val="center"/>
          </w:tcPr>
          <w:p w:rsidR="0022613F" w:rsidRPr="00FD4BBF" w:rsidRDefault="0022613F" w:rsidP="00305F59">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555" w:type="dxa"/>
            <w:tcBorders>
              <w:top w:val="single" w:sz="4" w:space="0" w:color="auto"/>
              <w:left w:val="single" w:sz="4" w:space="0" w:color="auto"/>
              <w:bottom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Показатель уровня качества осуществляемого технологического присоединения к сети</w:t>
            </w:r>
          </w:p>
        </w:tc>
        <w:tc>
          <w:tcPr>
            <w:tcW w:w="1440" w:type="dxa"/>
            <w:tcBorders>
              <w:top w:val="single" w:sz="4" w:space="0" w:color="auto"/>
              <w:left w:val="single" w:sz="4" w:space="0" w:color="auto"/>
              <w:bottom w:val="single" w:sz="4" w:space="0" w:color="auto"/>
              <w:right w:val="single" w:sz="4" w:space="0" w:color="auto"/>
            </w:tcBorders>
            <w:textDirection w:val="btLr"/>
            <w:vAlign w:val="center"/>
          </w:tcPr>
          <w:p w:rsidR="0022613F" w:rsidRPr="00FD4BBF" w:rsidRDefault="0022613F" w:rsidP="00E835D5">
            <w:pPr>
              <w:autoSpaceDE w:val="0"/>
              <w:autoSpaceDN w:val="0"/>
              <w:adjustRightInd w:val="0"/>
              <w:spacing w:after="0" w:line="240" w:lineRule="auto"/>
              <w:ind w:left="113" w:right="113"/>
              <w:jc w:val="center"/>
              <w:rPr>
                <w:rFonts w:ascii="Times New Roman" w:hAnsi="Times New Roman" w:cs="Times New Roman"/>
                <w:bCs/>
                <w:sz w:val="24"/>
                <w:szCs w:val="24"/>
              </w:rPr>
            </w:pPr>
            <w:r w:rsidRPr="00FD4BBF">
              <w:rPr>
                <w:rFonts w:ascii="Times New Roman" w:hAnsi="Times New Roman" w:cs="Times New Roman"/>
                <w:bCs/>
                <w:sz w:val="24"/>
                <w:szCs w:val="24"/>
              </w:rPr>
              <w:t>Показатель уровня качества обслуживания потребителей услуг</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1122" w:type="dxa"/>
            <w:tcBorders>
              <w:top w:val="single" w:sz="4" w:space="0" w:color="auto"/>
              <w:left w:val="single" w:sz="4" w:space="0" w:color="auto"/>
              <w:bottom w:val="single" w:sz="4" w:space="0" w:color="auto"/>
            </w:tcBorders>
          </w:tcPr>
          <w:p w:rsidR="0022613F" w:rsidRPr="00FD4BBF" w:rsidRDefault="003D305B" w:rsidP="003D305B">
            <w:pPr>
              <w:autoSpaceDE w:val="0"/>
              <w:autoSpaceDN w:val="0"/>
              <w:adjustRightInd w:val="0"/>
              <w:spacing w:after="0" w:line="240" w:lineRule="auto"/>
              <w:ind w:left="-57" w:right="-57"/>
              <w:jc w:val="center"/>
              <w:rPr>
                <w:rFonts w:ascii="Times New Roman" w:hAnsi="Times New Roman" w:cs="Times New Roman"/>
                <w:bCs/>
                <w:sz w:val="24"/>
                <w:szCs w:val="24"/>
              </w:rPr>
            </w:pPr>
            <w:r w:rsidRPr="00FD4BBF">
              <w:rPr>
                <w:rFonts w:ascii="Times New Roman" w:hAnsi="Times New Roman" w:cs="Times New Roman"/>
                <w:bCs/>
                <w:sz w:val="24"/>
                <w:szCs w:val="24"/>
              </w:rPr>
              <w:t>м</w:t>
            </w:r>
            <w:r w:rsidR="0022613F" w:rsidRPr="00FD4BBF">
              <w:rPr>
                <w:rFonts w:ascii="Times New Roman" w:hAnsi="Times New Roman" w:cs="Times New Roman"/>
                <w:bCs/>
                <w:sz w:val="24"/>
                <w:szCs w:val="24"/>
              </w:rPr>
              <w:t>лн</w:t>
            </w:r>
            <w:r w:rsidRPr="00FD4BBF">
              <w:rPr>
                <w:rFonts w:ascii="Times New Roman" w:hAnsi="Times New Roman" w:cs="Times New Roman"/>
                <w:bCs/>
                <w:sz w:val="24"/>
                <w:szCs w:val="24"/>
              </w:rPr>
              <w:t>.</w:t>
            </w:r>
            <w:r w:rsidR="0022613F" w:rsidRPr="00FD4BBF">
              <w:rPr>
                <w:rFonts w:ascii="Times New Roman" w:hAnsi="Times New Roman" w:cs="Times New Roman"/>
                <w:bCs/>
                <w:sz w:val="24"/>
                <w:szCs w:val="24"/>
              </w:rPr>
              <w:t xml:space="preserve"> руб.</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ВН</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СН I</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СН II</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НН</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p>
        </w:tc>
      </w:tr>
      <w:tr w:rsidR="0022613F" w:rsidRPr="00FD4BBF" w:rsidTr="004A52F8">
        <w:trPr>
          <w:trHeight w:hRule="exact" w:val="340"/>
        </w:trPr>
        <w:tc>
          <w:tcPr>
            <w:tcW w:w="709"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2836"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r>
      <w:tr w:rsidR="0022613F" w:rsidRPr="00FD4BBF" w:rsidTr="004A52F8">
        <w:trPr>
          <w:trHeight w:hRule="exact" w:val="340"/>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Водоканал</w:t>
            </w:r>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4217166136)</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0,628</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3,51</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3,53</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3,48</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3,50</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3,45</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3,41</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4A52F8">
        <w:trPr>
          <w:trHeight w:hRule="exact" w:val="340"/>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3,41</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bl>
    <w:p w:rsidR="00576E0A" w:rsidRDefault="00576E0A">
      <w:r>
        <w:br w:type="page"/>
      </w:r>
    </w:p>
    <w:tbl>
      <w:tblPr>
        <w:tblW w:w="15060" w:type="dxa"/>
        <w:tblInd w:w="62" w:type="dxa"/>
        <w:tblLayout w:type="fixed"/>
        <w:tblCellMar>
          <w:top w:w="102" w:type="dxa"/>
          <w:left w:w="62" w:type="dxa"/>
          <w:bottom w:w="102" w:type="dxa"/>
          <w:right w:w="62" w:type="dxa"/>
        </w:tblCellMar>
        <w:tblLook w:val="0000"/>
      </w:tblPr>
      <w:tblGrid>
        <w:gridCol w:w="709"/>
        <w:gridCol w:w="2836"/>
        <w:gridCol w:w="720"/>
        <w:gridCol w:w="1122"/>
        <w:gridCol w:w="1033"/>
        <w:gridCol w:w="1320"/>
        <w:gridCol w:w="781"/>
        <w:gridCol w:w="781"/>
        <w:gridCol w:w="781"/>
        <w:gridCol w:w="782"/>
        <w:gridCol w:w="1200"/>
        <w:gridCol w:w="1555"/>
        <w:gridCol w:w="1440"/>
      </w:tblGrid>
      <w:tr w:rsidR="00576E0A" w:rsidRPr="00FD4BBF" w:rsidTr="00576E0A">
        <w:trPr>
          <w:trHeight w:hRule="exact" w:val="340"/>
          <w:tblHeader/>
        </w:trPr>
        <w:tc>
          <w:tcPr>
            <w:tcW w:w="709" w:type="dxa"/>
            <w:tcBorders>
              <w:top w:val="single" w:sz="4" w:space="0" w:color="auto"/>
              <w:left w:val="single" w:sz="4" w:space="0" w:color="auto"/>
              <w:bottom w:val="single" w:sz="4" w:space="0" w:color="auto"/>
            </w:tcBorders>
          </w:tcPr>
          <w:p w:rsidR="00576E0A" w:rsidRPr="00FD4BBF" w:rsidRDefault="008E57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lastRenderedPageBreak/>
              <w:br w:type="page"/>
            </w:r>
            <w:r w:rsidR="00576E0A" w:rsidRPr="00FD4BBF">
              <w:rPr>
                <w:rFonts w:ascii="Times New Roman" w:hAnsi="Times New Roman" w:cs="Times New Roman"/>
                <w:bCs/>
                <w:sz w:val="24"/>
                <w:szCs w:val="24"/>
              </w:rPr>
              <w:t>1</w:t>
            </w:r>
          </w:p>
        </w:tc>
        <w:tc>
          <w:tcPr>
            <w:tcW w:w="2836"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2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122"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033"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32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81"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82"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1200"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1555" w:type="dxa"/>
            <w:tcBorders>
              <w:top w:val="single" w:sz="4" w:space="0" w:color="auto"/>
              <w:left w:val="single" w:sz="4" w:space="0" w:color="auto"/>
              <w:bottom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440" w:type="dxa"/>
            <w:tcBorders>
              <w:top w:val="single" w:sz="4" w:space="0" w:color="auto"/>
              <w:left w:val="single" w:sz="4" w:space="0" w:color="auto"/>
              <w:bottom w:val="single" w:sz="4" w:space="0" w:color="auto"/>
              <w:right w:val="single" w:sz="4" w:space="0" w:color="auto"/>
            </w:tcBorders>
          </w:tcPr>
          <w:p w:rsidR="00576E0A" w:rsidRPr="00FD4BBF" w:rsidRDefault="00576E0A"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r>
      <w:tr w:rsidR="0022613F" w:rsidRPr="00FD4BBF" w:rsidTr="00D031B7">
        <w:trPr>
          <w:trHeight w:hRule="exact" w:val="369"/>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Горэлектросеть</w:t>
            </w:r>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4217127144)</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401,282</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6,77</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14,39</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0,0909</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0,0895</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6,73</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14,28</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0,0882</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6,71</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14,23</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0,0869</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6,69</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14,15</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0,0856</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val="restart"/>
            <w:tcBorders>
              <w:top w:val="single" w:sz="4" w:space="0" w:color="auto"/>
              <w:left w:val="single" w:sz="4" w:space="0" w:color="auto"/>
              <w:bottom w:val="single" w:sz="4" w:space="0" w:color="auto"/>
            </w:tcBorders>
            <w:vAlign w:val="center"/>
          </w:tcPr>
          <w:p w:rsidR="0022613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2836" w:type="dxa"/>
            <w:vMerge w:val="restart"/>
            <w:tcBorders>
              <w:top w:val="single" w:sz="4" w:space="0" w:color="auto"/>
              <w:left w:val="single" w:sz="4" w:space="0" w:color="auto"/>
              <w:bottom w:val="single" w:sz="4" w:space="0" w:color="auto"/>
            </w:tcBorders>
            <w:vAlign w:val="center"/>
          </w:tcPr>
          <w:p w:rsidR="00143199"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ЕвразЭнергоТранс</w:t>
            </w:r>
            <w:r w:rsidR="00193074" w:rsidRPr="00FD4BBF">
              <w:rPr>
                <w:rFonts w:ascii="Times New Roman" w:hAnsi="Times New Roman" w:cs="Times New Roman"/>
                <w:bCs/>
                <w:sz w:val="24"/>
                <w:szCs w:val="24"/>
              </w:rPr>
              <w:t>»</w:t>
            </w:r>
          </w:p>
          <w:p w:rsidR="0022613F" w:rsidRPr="00FD4BBF" w:rsidRDefault="0022613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4217084532)</w:t>
            </w: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414,576</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0,0394</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0,0388</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2,93</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7,16</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0,0382</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7,12</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0,0377</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22613F" w:rsidRPr="00FD4BBF" w:rsidTr="00D031B7">
        <w:trPr>
          <w:trHeight w:hRule="exact" w:val="369"/>
        </w:trPr>
        <w:tc>
          <w:tcPr>
            <w:tcW w:w="709"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top w:val="single" w:sz="4" w:space="0" w:color="auto"/>
              <w:left w:val="single" w:sz="4" w:space="0" w:color="auto"/>
              <w:bottom w:val="single" w:sz="4" w:space="0" w:color="auto"/>
            </w:tcBorders>
            <w:vAlign w:val="center"/>
          </w:tcPr>
          <w:p w:rsidR="0022613F" w:rsidRPr="00FD4BBF" w:rsidRDefault="0022613F" w:rsidP="0083028D">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7,12</w:t>
            </w:r>
          </w:p>
        </w:tc>
        <w:tc>
          <w:tcPr>
            <w:tcW w:w="782"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1,16</w:t>
            </w:r>
          </w:p>
        </w:tc>
        <w:tc>
          <w:tcPr>
            <w:tcW w:w="1200"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0,0371</w:t>
            </w:r>
          </w:p>
        </w:tc>
        <w:tc>
          <w:tcPr>
            <w:tcW w:w="1555" w:type="dxa"/>
            <w:tcBorders>
              <w:top w:val="single" w:sz="4" w:space="0" w:color="auto"/>
              <w:left w:val="single" w:sz="4" w:space="0" w:color="auto"/>
              <w:bottom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22613F" w:rsidRPr="00FD4BBF" w:rsidRDefault="0022613F"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val="restart"/>
            <w:tcBorders>
              <w:top w:val="single" w:sz="4" w:space="0" w:color="auto"/>
              <w:left w:val="single" w:sz="4" w:space="0" w:color="auto"/>
            </w:tcBorders>
            <w:vAlign w:val="center"/>
          </w:tcPr>
          <w:p w:rsidR="00F61DAF"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36" w:type="dxa"/>
            <w:vMerge w:val="restart"/>
            <w:tcBorders>
              <w:top w:val="single" w:sz="4" w:space="0" w:color="auto"/>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КузбассЭлектро</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4202002174)</w:t>
            </w: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128,787</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2,26</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0,49</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0,0177</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к</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1,37</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2,18</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0,47</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0,0174</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2,10</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0,45</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0,0172</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1,26</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0,0169</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61DAF" w:rsidRPr="00FD4BBF" w:rsidTr="00D031B7">
        <w:trPr>
          <w:trHeight w:hRule="exact" w:val="369"/>
        </w:trPr>
        <w:tc>
          <w:tcPr>
            <w:tcW w:w="709" w:type="dxa"/>
            <w:vMerge/>
            <w:tcBorders>
              <w:left w:val="single" w:sz="4" w:space="0" w:color="auto"/>
              <w:bottom w:val="single" w:sz="4" w:space="0" w:color="auto"/>
            </w:tcBorders>
            <w:vAlign w:val="center"/>
          </w:tcPr>
          <w:p w:rsidR="00F61DAF" w:rsidRPr="00FD4BBF" w:rsidRDefault="00F61DAF"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F61DAF" w:rsidRPr="00FD4BBF" w:rsidRDefault="00F61DAF"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1,93</w:t>
            </w:r>
          </w:p>
        </w:tc>
        <w:tc>
          <w:tcPr>
            <w:tcW w:w="781"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0,42</w:t>
            </w:r>
          </w:p>
        </w:tc>
        <w:tc>
          <w:tcPr>
            <w:tcW w:w="782"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0,0167</w:t>
            </w:r>
          </w:p>
        </w:tc>
        <w:tc>
          <w:tcPr>
            <w:tcW w:w="1555" w:type="dxa"/>
            <w:tcBorders>
              <w:top w:val="single" w:sz="4" w:space="0" w:color="auto"/>
              <w:left w:val="single" w:sz="4" w:space="0" w:color="auto"/>
              <w:bottom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61DAF" w:rsidRPr="00FD4BBF" w:rsidRDefault="00F61DAF"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Кузбасская энергосетевая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4205109750)</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2134,356</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12,80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0,0184</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4,40</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0,0181</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4,32</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12,36</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0,0179</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12,14</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0,0176</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D031B7">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4,18</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11,92</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0,0173</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6.</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Мысковская электросетевая организация</w:t>
            </w:r>
            <w:r w:rsidR="00193074" w:rsidRPr="00FD4BBF">
              <w:rPr>
                <w:rFonts w:ascii="Times New Roman" w:hAnsi="Times New Roman" w:cs="Times New Roman"/>
                <w:bCs/>
                <w:sz w:val="24"/>
                <w:szCs w:val="24"/>
              </w:rPr>
              <w:t>»</w:t>
            </w:r>
          </w:p>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4214026476)</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71,041</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5,98</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18,25</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0,0593</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18,03</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0,0584</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17,91</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0,0575</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5,83</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17,80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0,0566</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5,80</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17,68</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0,0558</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val="restart"/>
            <w:tcBorders>
              <w:top w:val="single" w:sz="4" w:space="0" w:color="auto"/>
              <w:left w:val="single" w:sz="4" w:space="0" w:color="auto"/>
            </w:tcBorders>
            <w:vAlign w:val="center"/>
          </w:tcPr>
          <w:p w:rsidR="00EA6B4C" w:rsidRPr="00FD4BBF" w:rsidRDefault="0083028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2836" w:type="dxa"/>
            <w:vMerge w:val="restart"/>
            <w:tcBorders>
              <w:top w:val="single" w:sz="4" w:space="0" w:color="auto"/>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(филиал 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Кузбассэнерго - РЭС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w:t>
            </w:r>
          </w:p>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2460069527)</w:t>
            </w: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2103,5</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2,90</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1,97</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3,32</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0,0480</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1,0236</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2,04</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2,76</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8,21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17,30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0,0472</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1,0083</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2,03</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2,74</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8,15</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17,19</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0,0465</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2,72</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8,11</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17,10</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0,0458</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EA6B4C" w:rsidRPr="00FD4BBF" w:rsidTr="00576E0A">
        <w:trPr>
          <w:trHeight w:hRule="exact" w:val="369"/>
        </w:trPr>
        <w:tc>
          <w:tcPr>
            <w:tcW w:w="709"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EA6B4C" w:rsidRPr="00FD4BBF" w:rsidRDefault="00EA6B4C"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2,71</w:t>
            </w:r>
          </w:p>
        </w:tc>
        <w:tc>
          <w:tcPr>
            <w:tcW w:w="781"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8,07</w:t>
            </w:r>
          </w:p>
        </w:tc>
        <w:tc>
          <w:tcPr>
            <w:tcW w:w="782"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17,01</w:t>
            </w:r>
          </w:p>
        </w:tc>
        <w:tc>
          <w:tcPr>
            <w:tcW w:w="1200"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0,0452</w:t>
            </w:r>
          </w:p>
        </w:tc>
        <w:tc>
          <w:tcPr>
            <w:tcW w:w="1555" w:type="dxa"/>
            <w:tcBorders>
              <w:top w:val="single" w:sz="4" w:space="0" w:color="auto"/>
              <w:left w:val="single" w:sz="4" w:space="0" w:color="auto"/>
              <w:bottom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EA6B4C" w:rsidRPr="00FD4BBF" w:rsidRDefault="00EA6B4C"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576E0A">
        <w:trPr>
          <w:trHeight w:hRule="exact" w:val="369"/>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ОАО «Оборонэнерго» (филиал «Сибирский»)</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(ИНН 7704726225)</w:t>
            </w:r>
          </w:p>
        </w:tc>
        <w:tc>
          <w:tcPr>
            <w:tcW w:w="720" w:type="dxa"/>
            <w:tcBorders>
              <w:top w:val="single" w:sz="4" w:space="0" w:color="auto"/>
              <w:left w:val="single" w:sz="4" w:space="0" w:color="auto"/>
              <w:bottom w:val="single" w:sz="4" w:space="0" w:color="auto"/>
            </w:tcBorders>
          </w:tcPr>
          <w:p w:rsidR="00FC0AB0" w:rsidRPr="00FD4BBF" w:rsidRDefault="00FC0AB0" w:rsidP="00DE6C5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3A3307">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14,464</w:t>
            </w:r>
          </w:p>
        </w:tc>
        <w:tc>
          <w:tcPr>
            <w:tcW w:w="1033"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7,27</w:t>
            </w:r>
          </w:p>
        </w:tc>
        <w:tc>
          <w:tcPr>
            <w:tcW w:w="120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0,0800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DE6C5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7,06</w:t>
            </w:r>
          </w:p>
        </w:tc>
        <w:tc>
          <w:tcPr>
            <w:tcW w:w="782"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6,54</w:t>
            </w:r>
          </w:p>
        </w:tc>
        <w:tc>
          <w:tcPr>
            <w:tcW w:w="120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0,0788</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6,35</w:t>
            </w:r>
          </w:p>
        </w:tc>
        <w:tc>
          <w:tcPr>
            <w:tcW w:w="782" w:type="dxa"/>
            <w:tcBorders>
              <w:top w:val="single" w:sz="4" w:space="0" w:color="auto"/>
              <w:left w:val="single" w:sz="4" w:space="0" w:color="auto"/>
              <w:bottom w:val="single" w:sz="4" w:space="0" w:color="auto"/>
            </w:tcBorders>
          </w:tcPr>
          <w:p w:rsidR="00B01C10" w:rsidRPr="00FD4BBF" w:rsidRDefault="00287B45"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5,89</w:t>
            </w:r>
          </w:p>
        </w:tc>
        <w:tc>
          <w:tcPr>
            <w:tcW w:w="1200" w:type="dxa"/>
            <w:tcBorders>
              <w:top w:val="single" w:sz="4" w:space="0" w:color="auto"/>
              <w:left w:val="single" w:sz="4" w:space="0" w:color="auto"/>
              <w:bottom w:val="single" w:sz="4" w:space="0" w:color="auto"/>
            </w:tcBorders>
          </w:tcPr>
          <w:p w:rsidR="00B01C1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0,0776</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5,72</w:t>
            </w:r>
          </w:p>
        </w:tc>
        <w:tc>
          <w:tcPr>
            <w:tcW w:w="782"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5,30</w:t>
            </w:r>
          </w:p>
        </w:tc>
        <w:tc>
          <w:tcPr>
            <w:tcW w:w="120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0,0764</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B01C10" w:rsidRPr="00FD4BBF" w:rsidTr="00576E0A">
        <w:trPr>
          <w:trHeight w:hRule="exact" w:val="369"/>
        </w:trPr>
        <w:tc>
          <w:tcPr>
            <w:tcW w:w="709" w:type="dxa"/>
            <w:vMerge/>
            <w:tcBorders>
              <w:left w:val="single" w:sz="4" w:space="0" w:color="auto"/>
              <w:bottom w:val="single" w:sz="4" w:space="0" w:color="auto"/>
            </w:tcBorders>
            <w:vAlign w:val="center"/>
          </w:tcPr>
          <w:p w:rsidR="00B01C10" w:rsidRPr="00FD4BBF" w:rsidRDefault="00B01C1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B01C10" w:rsidRPr="00FD4BBF" w:rsidRDefault="00B01C1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B01C10" w:rsidRPr="00FD4BBF" w:rsidRDefault="00B01C10" w:rsidP="00525D0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B01C10"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5,14</w:t>
            </w:r>
          </w:p>
        </w:tc>
        <w:tc>
          <w:tcPr>
            <w:tcW w:w="782" w:type="dxa"/>
            <w:tcBorders>
              <w:top w:val="single" w:sz="4" w:space="0" w:color="auto"/>
              <w:left w:val="single" w:sz="4" w:space="0" w:color="auto"/>
              <w:bottom w:val="single" w:sz="4" w:space="0" w:color="auto"/>
            </w:tcBorders>
          </w:tcPr>
          <w:p w:rsidR="00B01C10" w:rsidRPr="00FD4BBF" w:rsidRDefault="00287B45"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4,77</w:t>
            </w:r>
          </w:p>
        </w:tc>
        <w:tc>
          <w:tcPr>
            <w:tcW w:w="1200" w:type="dxa"/>
            <w:tcBorders>
              <w:top w:val="single" w:sz="4" w:space="0" w:color="auto"/>
              <w:left w:val="single" w:sz="4" w:space="0" w:color="auto"/>
              <w:bottom w:val="single" w:sz="4" w:space="0" w:color="auto"/>
            </w:tcBorders>
          </w:tcPr>
          <w:p w:rsidR="00B01C1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0,0753</w:t>
            </w:r>
          </w:p>
        </w:tc>
        <w:tc>
          <w:tcPr>
            <w:tcW w:w="1555" w:type="dxa"/>
            <w:tcBorders>
              <w:top w:val="single" w:sz="4" w:space="0" w:color="auto"/>
              <w:left w:val="single" w:sz="4" w:space="0" w:color="auto"/>
              <w:bottom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B01C10" w:rsidRPr="00FD4BBF" w:rsidRDefault="00B01C1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«Объединенная компания РУСАЛ Энергосеть»</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7709806795)</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1,110</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3,82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3,44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10.</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«ОЭСК»</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4223052779)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B7062C"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82,268</w:t>
            </w:r>
            <w:r w:rsidR="00B33F72">
              <w:rPr>
                <w:rFonts w:ascii="Times New Roman" w:hAnsi="Times New Roman" w:cs="Times New Roman"/>
                <w:bCs/>
                <w:sz w:val="24"/>
                <w:szCs w:val="24"/>
              </w:rPr>
              <w:t xml:space="preserve"> *</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0,4615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0,4546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0,4478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0,4410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0,4344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576E0A">
        <w:trPr>
          <w:trHeight w:hRule="exact" w:val="369"/>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ООО «Районные электрические сети»</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highlight w:val="yellow"/>
              </w:rPr>
            </w:pPr>
            <w:r w:rsidRPr="008545CF">
              <w:rPr>
                <w:rFonts w:ascii="Times New Roman" w:hAnsi="Times New Roman" w:cs="Times New Roman"/>
                <w:bCs/>
                <w:sz w:val="24"/>
                <w:szCs w:val="24"/>
              </w:rPr>
              <w:t>(ИНН 4205282603)</w:t>
            </w:r>
          </w:p>
        </w:tc>
        <w:tc>
          <w:tcPr>
            <w:tcW w:w="7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7C5633">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13,266</w:t>
            </w:r>
          </w:p>
        </w:tc>
        <w:tc>
          <w:tcPr>
            <w:tcW w:w="1033"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2,08</w:t>
            </w:r>
          </w:p>
        </w:tc>
        <w:tc>
          <w:tcPr>
            <w:tcW w:w="782"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1,53</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1,87</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781" w:type="dxa"/>
            <w:tcBorders>
              <w:top w:val="single" w:sz="4" w:space="0" w:color="auto"/>
              <w:left w:val="single" w:sz="4" w:space="0" w:color="auto"/>
              <w:bottom w:val="single" w:sz="4" w:space="0" w:color="auto"/>
            </w:tcBorders>
          </w:tcPr>
          <w:p w:rsidR="00446438" w:rsidRPr="00FD4BBF" w:rsidRDefault="00446438" w:rsidP="00287B4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1,68</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0,91</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1,24</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1,52</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576E0A">
        <w:trPr>
          <w:trHeight w:hRule="exact" w:val="369"/>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446438" w:rsidRPr="00FD4BBF" w:rsidRDefault="00446438" w:rsidP="00EA6B4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0,82</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1,36</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504535">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«РЖД» (Западно - Сибирская дирекция по энергообеспечению- СП Трансэнерго - филиала ОАО «РЖД»)</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7708503727)</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40,424</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3,20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3,16</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«РЖД» (Красноярская дирекция по энергообеспечению - СП Трансэнерго - филиала ОАО «РЖД»)</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7708503727)</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7,027</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12,58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4,2000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4,1370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4,0749</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4,0138</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576E0A">
        <w:trPr>
          <w:trHeight w:hRule="exact" w:val="369"/>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9,28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3,9536</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lastRenderedPageBreak/>
              <w:t>14.</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ХК «СДС-Энерго»</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4250003450)</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267,285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0,0574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0,0566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0,0557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0,0549</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5,67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0,0540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15.</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«Северо-Кузбасская Сетевая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4205286816')</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0,108</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16.</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«Северо-Кузбасская энергетическая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4205153492)</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1241,361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11,04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0,0797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5,06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10,76</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0,0785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4,93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10,48</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0,0773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4,79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10,19</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0,0762</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0,25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9,91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0,0750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ЗАО «Сибирская промышленная сетевая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4205234208)</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112,621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4,42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9,16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2,5207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14,22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2,4829</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0,99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14,19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2,4457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ОАО «Специализированная шахтная энергомеханическая компания»</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4208003209)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22,891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2,3817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2,3460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2,3108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2,2761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2,2420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«СУЭК-Кузбасс» </w:t>
            </w:r>
            <w:r w:rsidR="007C2EBF">
              <w:rPr>
                <w:rFonts w:ascii="Times New Roman" w:hAnsi="Times New Roman" w:cs="Times New Roman"/>
                <w:bCs/>
                <w:sz w:val="24"/>
                <w:szCs w:val="24"/>
              </w:rPr>
              <w:t>(</w:t>
            </w:r>
            <w:r w:rsidRPr="00FD4BBF">
              <w:rPr>
                <w:rFonts w:ascii="Times New Roman" w:hAnsi="Times New Roman" w:cs="Times New Roman"/>
                <w:bCs/>
                <w:sz w:val="24"/>
                <w:szCs w:val="24"/>
              </w:rPr>
              <w:t>ПЕ Энергоуправление</w:t>
            </w:r>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4212024138)</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28,711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2,98</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0,1993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2,91</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2,97</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0,1963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0,1934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2,95</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0,1905</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0,1876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152B6">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w:t>
            </w:r>
          </w:p>
        </w:tc>
        <w:tc>
          <w:tcPr>
            <w:tcW w:w="2836" w:type="dxa"/>
            <w:vMerge w:val="restart"/>
            <w:tcBorders>
              <w:top w:val="single" w:sz="4" w:space="0" w:color="auto"/>
              <w:left w:val="single" w:sz="4" w:space="0" w:color="auto"/>
            </w:tcBorders>
            <w:shd w:val="clear" w:color="auto" w:fill="FFFFFF" w:themeFill="background1"/>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МУП «Территориальная распределительная сетевая компания Новокузнецкого муниципального района»</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(ИНН 4252003462)</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882005" w:rsidRPr="00882005" w:rsidRDefault="00882005" w:rsidP="00882005">
            <w:pPr>
              <w:jc w:val="center"/>
              <w:rPr>
                <w:rFonts w:ascii="Times New Roman" w:hAnsi="Times New Roman" w:cs="Times New Roman"/>
                <w:bCs/>
                <w:sz w:val="24"/>
                <w:szCs w:val="24"/>
              </w:rPr>
            </w:pPr>
            <w:r w:rsidRPr="00882005">
              <w:rPr>
                <w:rFonts w:ascii="Times New Roman" w:hAnsi="Times New Roman" w:cs="Times New Roman"/>
                <w:bCs/>
                <w:sz w:val="24"/>
                <w:szCs w:val="24"/>
              </w:rPr>
              <w:t>37,921</w:t>
            </w:r>
          </w:p>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p>
        </w:tc>
        <w:tc>
          <w:tcPr>
            <w:tcW w:w="1033" w:type="dxa"/>
            <w:tcBorders>
              <w:top w:val="single" w:sz="4" w:space="0" w:color="auto"/>
              <w:left w:val="single" w:sz="4" w:space="0" w:color="auto"/>
              <w:bottom w:val="single" w:sz="4" w:space="0" w:color="auto"/>
            </w:tcBorders>
          </w:tcPr>
          <w:p w:rsidR="00FC0AB0"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7,88</w:t>
            </w:r>
          </w:p>
        </w:tc>
        <w:tc>
          <w:tcPr>
            <w:tcW w:w="782" w:type="dxa"/>
            <w:tcBorders>
              <w:top w:val="single" w:sz="4" w:space="0" w:color="auto"/>
              <w:left w:val="single" w:sz="4" w:space="0" w:color="auto"/>
              <w:bottom w:val="single" w:sz="4" w:space="0" w:color="auto"/>
            </w:tcBorders>
          </w:tcPr>
          <w:p w:rsidR="00FC0AB0" w:rsidRPr="00FD4BBF" w:rsidRDefault="00B01C10"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w:t>
            </w:r>
          </w:p>
        </w:tc>
        <w:tc>
          <w:tcPr>
            <w:tcW w:w="1200" w:type="dxa"/>
            <w:tcBorders>
              <w:top w:val="single" w:sz="4" w:space="0" w:color="auto"/>
              <w:left w:val="single" w:sz="4" w:space="0" w:color="auto"/>
              <w:bottom w:val="single" w:sz="4" w:space="0" w:color="auto"/>
            </w:tcBorders>
          </w:tcPr>
          <w:p w:rsidR="00FC0AB0" w:rsidRPr="00FD4BBF" w:rsidRDefault="00FC0AB0"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0,1879</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7,87</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20,11</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0,1851</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7,86</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0,1823</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7,85</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20,09</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0,1795</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152B6">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shd w:val="clear" w:color="auto" w:fill="FFFFFF" w:themeFill="background1"/>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20,08</w:t>
            </w:r>
          </w:p>
        </w:tc>
        <w:tc>
          <w:tcPr>
            <w:tcW w:w="1200" w:type="dxa"/>
            <w:tcBorders>
              <w:top w:val="single" w:sz="4" w:space="0" w:color="auto"/>
              <w:left w:val="single" w:sz="4" w:space="0" w:color="auto"/>
              <w:bottom w:val="single" w:sz="4" w:space="0" w:color="auto"/>
            </w:tcBorders>
          </w:tcPr>
          <w:p w:rsidR="00446438" w:rsidRPr="00FD4BBF" w:rsidRDefault="00446438" w:rsidP="00272EFA">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0,1769</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2836" w:type="dxa"/>
            <w:vMerge w:val="restart"/>
            <w:tcBorders>
              <w:top w:val="single" w:sz="4" w:space="0" w:color="auto"/>
              <w:left w:val="single" w:sz="4" w:space="0" w:color="auto"/>
            </w:tcBorders>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ООО  «Территориальная сетевая организация «Сибирь»</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(ИНН 4205282579)</w:t>
            </w:r>
          </w:p>
        </w:tc>
        <w:tc>
          <w:tcPr>
            <w:tcW w:w="7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49.52</w:t>
            </w:r>
            <w:r w:rsidR="00BC34B8">
              <w:rPr>
                <w:rFonts w:ascii="Times New Roman" w:hAnsi="Times New Roman" w:cs="Times New Roman"/>
                <w:bCs/>
                <w:sz w:val="24"/>
                <w:szCs w:val="24"/>
              </w:rPr>
              <w:t>3</w:t>
            </w:r>
          </w:p>
        </w:tc>
        <w:tc>
          <w:tcPr>
            <w:tcW w:w="1033"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7,84</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9,63</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0,5823</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7,83</w:t>
            </w:r>
          </w:p>
        </w:tc>
        <w:tc>
          <w:tcPr>
            <w:tcW w:w="782"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9,62</w:t>
            </w:r>
          </w:p>
        </w:tc>
        <w:tc>
          <w:tcPr>
            <w:tcW w:w="120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0,5735</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7,82</w:t>
            </w:r>
          </w:p>
        </w:tc>
        <w:tc>
          <w:tcPr>
            <w:tcW w:w="782"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9,61</w:t>
            </w:r>
          </w:p>
        </w:tc>
        <w:tc>
          <w:tcPr>
            <w:tcW w:w="120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0,5649</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2836" w:type="dxa"/>
            <w:vMerge w:val="restart"/>
            <w:tcBorders>
              <w:top w:val="single" w:sz="4" w:space="0" w:color="auto"/>
              <w:left w:val="single" w:sz="4" w:space="0" w:color="auto"/>
            </w:tcBorders>
            <w:vAlign w:val="center"/>
          </w:tcPr>
          <w:p w:rsidR="00FC0AB0" w:rsidRPr="008545C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ООО «ТрансЭнергоСервис»</w:t>
            </w:r>
          </w:p>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r w:rsidRPr="008545CF">
              <w:rPr>
                <w:rFonts w:ascii="Times New Roman" w:hAnsi="Times New Roman" w:cs="Times New Roman"/>
                <w:bCs/>
                <w:sz w:val="24"/>
                <w:szCs w:val="24"/>
              </w:rPr>
              <w:t>(ИНН 4253019987)</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FC0AB0" w:rsidP="00F575E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19,71</w:t>
            </w:r>
            <w:r w:rsidR="00F575E5">
              <w:rPr>
                <w:rFonts w:ascii="Times New Roman" w:hAnsi="Times New Roman" w:cs="Times New Roman"/>
                <w:bCs/>
                <w:sz w:val="24"/>
                <w:szCs w:val="24"/>
              </w:rPr>
              <w:t>1</w:t>
            </w:r>
          </w:p>
        </w:tc>
        <w:tc>
          <w:tcPr>
            <w:tcW w:w="1033"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4,85</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4,37</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151556">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446438" w:rsidRPr="00FD4BBF" w:rsidTr="004A52F8">
        <w:trPr>
          <w:trHeight w:hRule="exact" w:val="340"/>
        </w:trPr>
        <w:tc>
          <w:tcPr>
            <w:tcW w:w="709"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446438" w:rsidRPr="00FD4BBF" w:rsidRDefault="00446438"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446438" w:rsidRPr="00FD4BBF" w:rsidRDefault="0044643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88200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446438"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3,93</w:t>
            </w:r>
          </w:p>
        </w:tc>
        <w:tc>
          <w:tcPr>
            <w:tcW w:w="782" w:type="dxa"/>
            <w:tcBorders>
              <w:top w:val="single" w:sz="4" w:space="0" w:color="auto"/>
              <w:left w:val="single" w:sz="4" w:space="0" w:color="auto"/>
              <w:bottom w:val="single" w:sz="4" w:space="0" w:color="auto"/>
            </w:tcBorders>
          </w:tcPr>
          <w:p w:rsidR="00446438" w:rsidRDefault="00446438" w:rsidP="00446438">
            <w:pPr>
              <w:jc w:val="center"/>
            </w:pPr>
            <w:r w:rsidRPr="00151556">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446438" w:rsidRPr="00FD4BBF" w:rsidRDefault="00446438"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«УК «Кузбассразрезуголь»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4205049090)</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3,145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6,35</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5,72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5,14</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4,63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4,17</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«Химпром»</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4205072099)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6,695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0,0952</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2,26</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0,0938</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0,0924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0,0910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0,0897</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val="restart"/>
            <w:tcBorders>
              <w:top w:val="single" w:sz="4" w:space="0" w:color="auto"/>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w:t>
            </w:r>
          </w:p>
        </w:tc>
        <w:tc>
          <w:tcPr>
            <w:tcW w:w="2836" w:type="dxa"/>
            <w:vMerge w:val="restart"/>
            <w:tcBorders>
              <w:top w:val="single" w:sz="4" w:space="0" w:color="auto"/>
              <w:left w:val="single" w:sz="4" w:space="0" w:color="auto"/>
            </w:tcBorders>
            <w:vAlign w:val="center"/>
          </w:tcPr>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ЗАО «Электросеть»</w:t>
            </w:r>
          </w:p>
          <w:p w:rsidR="00FC0AB0" w:rsidRPr="005E2C4C" w:rsidRDefault="00FC0AB0" w:rsidP="0083028D">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 (ИНН 7714734225)</w:t>
            </w: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301,65</w:t>
            </w:r>
            <w:r w:rsidR="00B1608C">
              <w:rPr>
                <w:rFonts w:ascii="Times New Roman" w:hAnsi="Times New Roman" w:cs="Times New Roman"/>
                <w:bCs/>
                <w:sz w:val="24"/>
                <w:szCs w:val="24"/>
              </w:rPr>
              <w:t>0</w:t>
            </w:r>
          </w:p>
        </w:tc>
        <w:tc>
          <w:tcPr>
            <w:tcW w:w="1033" w:type="dxa"/>
            <w:tcBorders>
              <w:top w:val="single" w:sz="4" w:space="0" w:color="auto"/>
              <w:left w:val="single" w:sz="4" w:space="0" w:color="auto"/>
              <w:bottom w:val="single" w:sz="4" w:space="0" w:color="auto"/>
            </w:tcBorders>
          </w:tcPr>
          <w:p w:rsidR="00FC0AB0" w:rsidRPr="00FD4BBF" w:rsidRDefault="005F5FC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4,00</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3,22</w:t>
            </w:r>
          </w:p>
        </w:tc>
        <w:tc>
          <w:tcPr>
            <w:tcW w:w="781"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4,85</w:t>
            </w:r>
          </w:p>
        </w:tc>
        <w:tc>
          <w:tcPr>
            <w:tcW w:w="782" w:type="dxa"/>
            <w:tcBorders>
              <w:top w:val="single" w:sz="4" w:space="0" w:color="auto"/>
              <w:left w:val="single" w:sz="4" w:space="0" w:color="auto"/>
              <w:bottom w:val="single" w:sz="4" w:space="0" w:color="auto"/>
            </w:tcBorders>
          </w:tcPr>
          <w:p w:rsidR="00FC0AB0" w:rsidRPr="00FD4BBF" w:rsidRDefault="00B01C10"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12,76</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0,0283</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3,97</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3,19</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4,82</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12,73</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0,0279</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3,17</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12,71</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0,0274</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3,93</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4,78</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12,687</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0,0270</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FC0AB0" w:rsidRPr="00FD4BBF" w:rsidTr="004A52F8">
        <w:trPr>
          <w:trHeight w:hRule="exact" w:val="340"/>
        </w:trPr>
        <w:tc>
          <w:tcPr>
            <w:tcW w:w="709"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2836" w:type="dxa"/>
            <w:vMerge/>
            <w:tcBorders>
              <w:left w:val="single" w:sz="4" w:space="0" w:color="auto"/>
            </w:tcBorders>
            <w:vAlign w:val="center"/>
          </w:tcPr>
          <w:p w:rsidR="00FC0AB0" w:rsidRPr="00FD4BBF" w:rsidRDefault="00FC0AB0" w:rsidP="006C7721">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1122" w:type="dxa"/>
            <w:tcBorders>
              <w:top w:val="single" w:sz="4" w:space="0" w:color="auto"/>
              <w:left w:val="single" w:sz="4" w:space="0" w:color="auto"/>
              <w:bottom w:val="single" w:sz="4" w:space="0" w:color="auto"/>
            </w:tcBorders>
          </w:tcPr>
          <w:p w:rsidR="00FC0AB0" w:rsidRPr="00FD4BBF" w:rsidRDefault="00FC0AB0"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FC0AB0" w:rsidRPr="00FD4BBF" w:rsidRDefault="00877B16"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FC0AB0" w:rsidRPr="00FD4BBF" w:rsidRDefault="00832AA2"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3,91</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3,13</w:t>
            </w:r>
          </w:p>
        </w:tc>
        <w:tc>
          <w:tcPr>
            <w:tcW w:w="781"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4,76</w:t>
            </w:r>
          </w:p>
        </w:tc>
        <w:tc>
          <w:tcPr>
            <w:tcW w:w="782" w:type="dxa"/>
            <w:tcBorders>
              <w:top w:val="single" w:sz="4" w:space="0" w:color="auto"/>
              <w:left w:val="single" w:sz="4" w:space="0" w:color="auto"/>
              <w:bottom w:val="single" w:sz="4" w:space="0" w:color="auto"/>
            </w:tcBorders>
          </w:tcPr>
          <w:p w:rsidR="00FC0AB0" w:rsidRPr="00FD4BBF" w:rsidRDefault="00446438" w:rsidP="0022613F">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12,66</w:t>
            </w:r>
          </w:p>
        </w:tc>
        <w:tc>
          <w:tcPr>
            <w:tcW w:w="1200" w:type="dxa"/>
            <w:tcBorders>
              <w:top w:val="single" w:sz="4" w:space="0" w:color="auto"/>
              <w:left w:val="single" w:sz="4" w:space="0" w:color="auto"/>
              <w:bottom w:val="single" w:sz="4" w:space="0" w:color="auto"/>
            </w:tcBorders>
          </w:tcPr>
          <w:p w:rsidR="00FC0AB0" w:rsidRPr="00FD4BBF" w:rsidRDefault="00FC0AB0" w:rsidP="0022613F">
            <w:pPr>
              <w:autoSpaceDE w:val="0"/>
              <w:autoSpaceDN w:val="0"/>
              <w:adjustRightInd w:val="0"/>
              <w:spacing w:after="0" w:line="240" w:lineRule="auto"/>
              <w:jc w:val="center"/>
              <w:rPr>
                <w:rFonts w:ascii="Times New Roman" w:hAnsi="Times New Roman" w:cs="Times New Roman"/>
                <w:bCs/>
                <w:sz w:val="24"/>
                <w:szCs w:val="24"/>
              </w:rPr>
            </w:pPr>
            <w:r w:rsidRPr="00FC0AB0">
              <w:rPr>
                <w:rFonts w:ascii="Times New Roman" w:hAnsi="Times New Roman" w:cs="Times New Roman"/>
                <w:bCs/>
                <w:sz w:val="24"/>
                <w:szCs w:val="24"/>
              </w:rPr>
              <w:t>0,0266</w:t>
            </w:r>
          </w:p>
        </w:tc>
        <w:tc>
          <w:tcPr>
            <w:tcW w:w="1555" w:type="dxa"/>
            <w:tcBorders>
              <w:top w:val="single" w:sz="4" w:space="0" w:color="auto"/>
              <w:left w:val="single" w:sz="4" w:space="0" w:color="auto"/>
              <w:bottom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FC0AB0" w:rsidRPr="00FD4BBF" w:rsidRDefault="00FC0AB0" w:rsidP="00FC0AB0">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«Электросетьсервис» (ИНН 4223057103)</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14,372</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9,17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0,70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0,3106</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8,63</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0,3060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8,14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0,62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0,3014</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«ЭнергоАльянс» </w:t>
            </w:r>
          </w:p>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4253013939)</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1,721</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7,93</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1,2143</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5,90</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7,92</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1,1961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5,49</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7,91</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1,1781</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w:t>
            </w:r>
          </w:p>
        </w:tc>
        <w:tc>
          <w:tcPr>
            <w:tcW w:w="2836" w:type="dxa"/>
            <w:vMerge w:val="restart"/>
            <w:tcBorders>
              <w:top w:val="single" w:sz="4" w:space="0" w:color="auto"/>
              <w:left w:val="single" w:sz="4" w:space="0" w:color="auto"/>
            </w:tcBorders>
            <w:vAlign w:val="center"/>
          </w:tcPr>
          <w:p w:rsidR="00525D0D" w:rsidRPr="00FD4BBF" w:rsidRDefault="00525D0D" w:rsidP="0083028D">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ООО «ЭнергоПаритет» (ИНН 4205262491)</w:t>
            </w: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262,525</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2,94</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2,79</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3,33</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tcBorders>
          </w:tcPr>
          <w:p w:rsidR="00525D0D" w:rsidRPr="00FD4BBF" w:rsidRDefault="00525D0D" w:rsidP="00EA6B4C">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tcBorders>
          </w:tcPr>
          <w:p w:rsidR="00525D0D" w:rsidRPr="00FD4BBF" w:rsidRDefault="00525D0D" w:rsidP="00272EFA">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2,67</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3,86</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r w:rsidR="00525D0D" w:rsidRPr="00FD4BBF" w:rsidTr="004A52F8">
        <w:trPr>
          <w:trHeight w:hRule="exact" w:val="340"/>
        </w:trPr>
        <w:tc>
          <w:tcPr>
            <w:tcW w:w="709" w:type="dxa"/>
            <w:vMerge/>
            <w:tcBorders>
              <w:left w:val="single" w:sz="4" w:space="0" w:color="auto"/>
              <w:bottom w:val="single" w:sz="4" w:space="0" w:color="auto"/>
            </w:tcBorders>
          </w:tcPr>
          <w:p w:rsidR="00525D0D" w:rsidRPr="00FD4BBF" w:rsidRDefault="00525D0D" w:rsidP="00EA6B4C">
            <w:pPr>
              <w:autoSpaceDE w:val="0"/>
              <w:autoSpaceDN w:val="0"/>
              <w:adjustRightInd w:val="0"/>
              <w:spacing w:after="0" w:line="240" w:lineRule="auto"/>
              <w:jc w:val="center"/>
              <w:rPr>
                <w:rFonts w:ascii="Times New Roman" w:hAnsi="Times New Roman" w:cs="Times New Roman"/>
                <w:bCs/>
                <w:sz w:val="24"/>
                <w:szCs w:val="24"/>
              </w:rPr>
            </w:pPr>
          </w:p>
        </w:tc>
        <w:tc>
          <w:tcPr>
            <w:tcW w:w="2836" w:type="dxa"/>
            <w:vMerge/>
            <w:tcBorders>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rPr>
                <w:rFonts w:ascii="Times New Roman" w:hAnsi="Times New Roman" w:cs="Times New Roman"/>
                <w:bCs/>
                <w:sz w:val="24"/>
                <w:szCs w:val="24"/>
              </w:rPr>
            </w:pPr>
          </w:p>
        </w:tc>
        <w:tc>
          <w:tcPr>
            <w:tcW w:w="7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112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X</w:t>
            </w:r>
          </w:p>
        </w:tc>
        <w:tc>
          <w:tcPr>
            <w:tcW w:w="1033"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2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75</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2,72</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2,58</w:t>
            </w:r>
          </w:p>
        </w:tc>
        <w:tc>
          <w:tcPr>
            <w:tcW w:w="781"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3,72</w:t>
            </w:r>
          </w:p>
        </w:tc>
        <w:tc>
          <w:tcPr>
            <w:tcW w:w="782"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w:t>
            </w:r>
          </w:p>
        </w:tc>
        <w:tc>
          <w:tcPr>
            <w:tcW w:w="1200"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0,0000</w:t>
            </w:r>
          </w:p>
        </w:tc>
        <w:tc>
          <w:tcPr>
            <w:tcW w:w="1555" w:type="dxa"/>
            <w:tcBorders>
              <w:top w:val="single" w:sz="4" w:space="0" w:color="auto"/>
              <w:left w:val="single" w:sz="4" w:space="0" w:color="auto"/>
              <w:bottom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1,0000</w:t>
            </w:r>
          </w:p>
        </w:tc>
        <w:tc>
          <w:tcPr>
            <w:tcW w:w="1440" w:type="dxa"/>
            <w:tcBorders>
              <w:top w:val="single" w:sz="4" w:space="0" w:color="auto"/>
              <w:left w:val="single" w:sz="4" w:space="0" w:color="auto"/>
              <w:bottom w:val="single" w:sz="4" w:space="0" w:color="auto"/>
              <w:right w:val="single" w:sz="4" w:space="0" w:color="auto"/>
            </w:tcBorders>
          </w:tcPr>
          <w:p w:rsidR="00525D0D" w:rsidRPr="00FD4BBF" w:rsidRDefault="00525D0D" w:rsidP="00272EFA">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0,8975</w:t>
            </w:r>
          </w:p>
        </w:tc>
      </w:tr>
    </w:tbl>
    <w:p w:rsidR="00156C27" w:rsidRPr="00206998" w:rsidRDefault="00206998" w:rsidP="00206998">
      <w:pPr>
        <w:spacing w:after="0" w:line="240" w:lineRule="auto"/>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206998">
        <w:rPr>
          <w:rFonts w:ascii="Times New Roman" w:eastAsia="Times New Roman" w:hAnsi="Times New Roman" w:cs="Times New Roman"/>
          <w:bCs/>
          <w:sz w:val="18"/>
          <w:szCs w:val="18"/>
          <w:lang w:eastAsia="ru-RU"/>
        </w:rPr>
        <w:t>Решение</w:t>
      </w:r>
      <w:r>
        <w:rPr>
          <w:rFonts w:ascii="Times New Roman" w:eastAsia="Times New Roman" w:hAnsi="Times New Roman" w:cs="Times New Roman"/>
          <w:bCs/>
          <w:sz w:val="18"/>
          <w:szCs w:val="18"/>
          <w:lang w:eastAsia="ru-RU"/>
        </w:rPr>
        <w:t xml:space="preserve"> ФАС России</w:t>
      </w:r>
      <w:r w:rsidRPr="00206998">
        <w:rPr>
          <w:rFonts w:ascii="Times New Roman" w:eastAsia="Times New Roman" w:hAnsi="Times New Roman" w:cs="Times New Roman"/>
          <w:bCs/>
          <w:sz w:val="18"/>
          <w:szCs w:val="18"/>
          <w:lang w:eastAsia="ru-RU"/>
        </w:rPr>
        <w:t xml:space="preserve"> о частичном удовлетворении требований, указанных в заявлении ООО «ОЭСК» о досудебном рассмотрении спора, связанного с установлением и применением цен (тарифов) в сфере регулирования тарифов естественных монополий, с Региональной энергетической комиссией Кемеровской области (вх. № ФСТ-10128-31 от  07.04.2015)</w:t>
      </w:r>
    </w:p>
    <w:p w:rsidR="00156C27" w:rsidRDefault="00156C27" w:rsidP="00A852F8">
      <w:pPr>
        <w:spacing w:after="0" w:line="240" w:lineRule="auto"/>
        <w:jc w:val="center"/>
        <w:rPr>
          <w:rFonts w:ascii="Times New Roman" w:eastAsia="Times New Roman" w:hAnsi="Times New Roman" w:cs="Times New Roman"/>
          <w:b/>
          <w:bCs/>
          <w:sz w:val="26"/>
          <w:szCs w:val="26"/>
          <w:lang w:eastAsia="ru-RU"/>
        </w:rPr>
      </w:pPr>
    </w:p>
    <w:p w:rsidR="00311D89" w:rsidRDefault="00311D8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2</w:t>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156C27" w:rsidRPr="00B52324" w:rsidRDefault="00156C27" w:rsidP="00156C27">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156C27" w:rsidRPr="00B52324" w:rsidRDefault="00156C27" w:rsidP="00156C27">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156C27" w:rsidRPr="00D031B7" w:rsidRDefault="00B85665" w:rsidP="00A852F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56C27" w:rsidRPr="00B52324" w:rsidRDefault="00156C27"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Необходимая валовая выручка для территориальных сетевых организаций </w:t>
      </w:r>
    </w:p>
    <w:p w:rsidR="00156C27" w:rsidRPr="00B52324" w:rsidRDefault="00156C27"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 на долгосрочный период регулирования (без учета оплаты потерь)</w:t>
      </w:r>
    </w:p>
    <w:p w:rsidR="004152B6" w:rsidRDefault="004152B6" w:rsidP="00A852F8">
      <w:pPr>
        <w:spacing w:after="0" w:line="240" w:lineRule="auto"/>
        <w:jc w:val="center"/>
        <w:rPr>
          <w:rFonts w:ascii="Times New Roman" w:eastAsia="Times New Roman" w:hAnsi="Times New Roman" w:cs="Times New Roman"/>
          <w:bCs/>
          <w:sz w:val="28"/>
          <w:szCs w:val="20"/>
          <w:lang w:eastAsia="ru-RU"/>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7938"/>
        <w:gridCol w:w="1984"/>
        <w:gridCol w:w="4111"/>
      </w:tblGrid>
      <w:tr w:rsidR="00891F48" w:rsidRPr="00FD4BBF" w:rsidTr="001525F1">
        <w:trPr>
          <w:trHeight w:hRule="exact" w:val="624"/>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п/п</w:t>
            </w:r>
          </w:p>
        </w:tc>
        <w:tc>
          <w:tcPr>
            <w:tcW w:w="793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Наименование сетевой организации </w:t>
            </w:r>
            <w:r w:rsidR="001525F1" w:rsidRPr="001525F1">
              <w:rPr>
                <w:rFonts w:ascii="Times New Roman" w:hAnsi="Times New Roman" w:cs="Times New Roman"/>
                <w:bCs/>
                <w:sz w:val="24"/>
                <w:szCs w:val="24"/>
              </w:rPr>
              <w:t>Кемеровской области</w:t>
            </w:r>
          </w:p>
        </w:tc>
        <w:tc>
          <w:tcPr>
            <w:tcW w:w="1984"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Год</w:t>
            </w:r>
          </w:p>
        </w:tc>
        <w:tc>
          <w:tcPr>
            <w:tcW w:w="4111" w:type="dxa"/>
            <w:vMerge w:val="restart"/>
            <w:vAlign w:val="center"/>
          </w:tcPr>
          <w:p w:rsidR="00B118EF"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НВВ сетевых организаций </w:t>
            </w:r>
          </w:p>
          <w:p w:rsidR="00891F48" w:rsidRPr="00FD4BBF" w:rsidRDefault="00770D96"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891F48" w:rsidRPr="00FD4BBF">
              <w:rPr>
                <w:rFonts w:ascii="Times New Roman" w:hAnsi="Times New Roman" w:cs="Times New Roman"/>
                <w:bCs/>
                <w:sz w:val="24"/>
                <w:szCs w:val="24"/>
              </w:rPr>
              <w:t>без учета оплаты потерь</w:t>
            </w:r>
            <w:r w:rsidRPr="00FD4BBF">
              <w:rPr>
                <w:rFonts w:ascii="Times New Roman" w:hAnsi="Times New Roman" w:cs="Times New Roman"/>
                <w:bCs/>
                <w:sz w:val="24"/>
                <w:szCs w:val="24"/>
              </w:rPr>
              <w:t>)</w:t>
            </w:r>
          </w:p>
        </w:tc>
      </w:tr>
      <w:tr w:rsidR="00891F48" w:rsidRPr="00FD4BBF" w:rsidTr="001525F1">
        <w:trPr>
          <w:cantSplit/>
          <w:trHeight w:val="276"/>
        </w:trPr>
        <w:tc>
          <w:tcPr>
            <w:tcW w:w="851"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1984"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c>
          <w:tcPr>
            <w:tcW w:w="4111" w:type="dxa"/>
            <w:vMerge/>
            <w:vAlign w:val="center"/>
          </w:tcPr>
          <w:p w:rsidR="00891F48" w:rsidRPr="00FD4BBF" w:rsidRDefault="00891F48" w:rsidP="00891F48">
            <w:pPr>
              <w:autoSpaceDE w:val="0"/>
              <w:autoSpaceDN w:val="0"/>
              <w:adjustRightInd w:val="0"/>
              <w:spacing w:after="0" w:line="240" w:lineRule="auto"/>
              <w:ind w:firstLine="540"/>
              <w:jc w:val="center"/>
              <w:outlineLvl w:val="0"/>
              <w:rPr>
                <w:rFonts w:ascii="Times New Roman" w:hAnsi="Times New Roman" w:cs="Times New Roman"/>
                <w:bCs/>
                <w:sz w:val="24"/>
                <w:szCs w:val="24"/>
              </w:rPr>
            </w:pPr>
          </w:p>
        </w:tc>
      </w:tr>
      <w:tr w:rsidR="00891F48" w:rsidRPr="00FD4BBF" w:rsidTr="00DC1B86">
        <w:trPr>
          <w:trHeight w:hRule="exact" w:val="414"/>
        </w:trPr>
        <w:tc>
          <w:tcPr>
            <w:tcW w:w="851"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7938"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1984" w:type="dxa"/>
            <w:vMerge/>
          </w:tcPr>
          <w:p w:rsidR="00891F48" w:rsidRPr="00FD4BBF" w:rsidRDefault="00891F48" w:rsidP="00891F48">
            <w:pPr>
              <w:autoSpaceDE w:val="0"/>
              <w:autoSpaceDN w:val="0"/>
              <w:adjustRightInd w:val="0"/>
              <w:spacing w:after="0" w:line="240" w:lineRule="auto"/>
              <w:ind w:firstLine="540"/>
              <w:jc w:val="both"/>
              <w:outlineLvl w:val="0"/>
              <w:rPr>
                <w:rFonts w:ascii="Times New Roman" w:hAnsi="Times New Roman" w:cs="Times New Roman"/>
                <w:bCs/>
                <w:sz w:val="24"/>
                <w:szCs w:val="24"/>
              </w:rPr>
            </w:pPr>
          </w:p>
        </w:tc>
        <w:tc>
          <w:tcPr>
            <w:tcW w:w="4111" w:type="dxa"/>
          </w:tcPr>
          <w:p w:rsidR="00891F48" w:rsidRPr="00FD4BBF" w:rsidRDefault="00891F48" w:rsidP="00891F48">
            <w:pPr>
              <w:autoSpaceDE w:val="0"/>
              <w:autoSpaceDN w:val="0"/>
              <w:adjustRightInd w:val="0"/>
              <w:spacing w:after="0" w:line="240" w:lineRule="auto"/>
              <w:ind w:left="-57" w:right="-57"/>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r>
      <w:tr w:rsidR="00891F48" w:rsidRPr="00FD4BBF" w:rsidTr="00DC1B86">
        <w:trPr>
          <w:trHeight w:hRule="exact" w:val="340"/>
        </w:trPr>
        <w:tc>
          <w:tcPr>
            <w:tcW w:w="851"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7938"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4111"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r>
      <w:tr w:rsidR="00891F48" w:rsidRPr="00FD4BBF" w:rsidTr="00DC1B86">
        <w:trPr>
          <w:trHeight w:hRule="exact" w:val="340"/>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7938"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Водоканал</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4217166136)</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F336D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787,27</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808,88</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855,80</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902,87</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F336D3" w:rsidP="00F336D3">
            <w:pPr>
              <w:pStyle w:val="ConsPlusNormal"/>
              <w:ind w:right="930"/>
              <w:jc w:val="right"/>
              <w:rPr>
                <w:rFonts w:ascii="Times New Roman" w:hAnsi="Times New Roman" w:cs="Times New Roman"/>
                <w:sz w:val="24"/>
                <w:szCs w:val="24"/>
              </w:rPr>
            </w:pPr>
            <w:r w:rsidRPr="00F336D3">
              <w:rPr>
                <w:rFonts w:ascii="Times New Roman" w:hAnsi="Times New Roman" w:cs="Times New Roman"/>
                <w:sz w:val="24"/>
                <w:szCs w:val="24"/>
              </w:rPr>
              <w:t>952,52</w:t>
            </w:r>
          </w:p>
        </w:tc>
      </w:tr>
      <w:tr w:rsidR="00891F48" w:rsidRPr="00FD4BBF" w:rsidTr="00DC1B86">
        <w:trPr>
          <w:trHeight w:hRule="exact" w:val="340"/>
        </w:trPr>
        <w:tc>
          <w:tcPr>
            <w:tcW w:w="851"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7938"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Горэлектросеть</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4217127144)</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521</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337,10 </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C35089" w:rsidP="00980C57">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642 078,</w:t>
            </w:r>
            <w:r w:rsidR="00980C57">
              <w:rPr>
                <w:rFonts w:ascii="Times New Roman" w:hAnsi="Times New Roman" w:cs="Times New Roman"/>
                <w:sz w:val="24"/>
                <w:szCs w:val="24"/>
              </w:rPr>
              <w:t>46</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684 223,99</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727 508,00</w:t>
            </w:r>
            <w:r w:rsidR="00891F48" w:rsidRPr="00FD4BBF">
              <w:rPr>
                <w:rFonts w:ascii="Times New Roman" w:hAnsi="Times New Roman" w:cs="Times New Roman"/>
                <w:sz w:val="24"/>
                <w:szCs w:val="24"/>
              </w:rPr>
              <w:t xml:space="preserve"> </w:t>
            </w:r>
          </w:p>
        </w:tc>
      </w:tr>
      <w:tr w:rsidR="00891F48" w:rsidRPr="00FD4BBF" w:rsidTr="00DC1B86">
        <w:trPr>
          <w:trHeight w:hRule="exact" w:val="340"/>
        </w:trPr>
        <w:tc>
          <w:tcPr>
            <w:tcW w:w="851"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938"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C35089" w:rsidP="00EE67C3">
            <w:pPr>
              <w:pStyle w:val="ConsPlusNormal"/>
              <w:ind w:right="930"/>
              <w:jc w:val="right"/>
              <w:rPr>
                <w:rFonts w:ascii="Times New Roman" w:hAnsi="Times New Roman" w:cs="Times New Roman"/>
                <w:sz w:val="24"/>
                <w:szCs w:val="24"/>
              </w:rPr>
            </w:pPr>
            <w:r w:rsidRPr="00C35089">
              <w:rPr>
                <w:rFonts w:ascii="Times New Roman" w:hAnsi="Times New Roman" w:cs="Times New Roman"/>
                <w:sz w:val="24"/>
                <w:szCs w:val="24"/>
              </w:rPr>
              <w:t>773 530,15</w:t>
            </w:r>
          </w:p>
        </w:tc>
      </w:tr>
    </w:tbl>
    <w:p w:rsidR="005A36B6" w:rsidRPr="00D43720" w:rsidRDefault="005A36B6">
      <w:pPr>
        <w:rPr>
          <w:rFonts w:ascii="Times New Roman" w:hAnsi="Times New Roman" w:cs="Times New Roman"/>
        </w:rPr>
      </w:pPr>
      <w:r w:rsidRPr="00D43720">
        <w:rPr>
          <w:rFonts w:ascii="Times New Roman" w:hAnsi="Times New Roman" w:cs="Times New Roman"/>
        </w:rPr>
        <w:br w:type="page"/>
      </w: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8"/>
        <w:gridCol w:w="7281"/>
        <w:gridCol w:w="1984"/>
        <w:gridCol w:w="4111"/>
      </w:tblGrid>
      <w:tr w:rsidR="005A36B6" w:rsidRPr="00FD4BBF" w:rsidTr="00EB6DFB">
        <w:trPr>
          <w:trHeight w:hRule="exact" w:val="340"/>
          <w:tblHeader/>
        </w:trPr>
        <w:tc>
          <w:tcPr>
            <w:tcW w:w="1508"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7281"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984"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4111" w:type="dxa"/>
          </w:tcPr>
          <w:p w:rsidR="005A36B6" w:rsidRPr="00FD4BBF" w:rsidRDefault="005A36B6"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ЕвразЭнергоТранс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4217084532)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758</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738,20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1D7235" w:rsidP="0018630D">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85</w:t>
            </w:r>
            <w:r w:rsidR="0018630D">
              <w:rPr>
                <w:rFonts w:ascii="Times New Roman" w:hAnsi="Times New Roman" w:cs="Times New Roman"/>
                <w:sz w:val="24"/>
                <w:szCs w:val="24"/>
              </w:rPr>
              <w:t>2 719,41</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946 453,47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908 068,14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ind w:firstLine="540"/>
              <w:outlineLvl w:val="0"/>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D04441"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965 512,53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КузбассЭлектро</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4202002174)</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213</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683,66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214 300,</w:t>
            </w:r>
            <w:r w:rsidR="00DB6087">
              <w:rPr>
                <w:rFonts w:ascii="Times New Roman" w:hAnsi="Times New Roman" w:cs="Times New Roman"/>
                <w:sz w:val="24"/>
                <w:szCs w:val="24"/>
              </w:rPr>
              <w:t>64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226 730,</w:t>
            </w:r>
            <w:r w:rsidR="00DB6087">
              <w:rPr>
                <w:rFonts w:ascii="Times New Roman" w:hAnsi="Times New Roman" w:cs="Times New Roman"/>
                <w:sz w:val="24"/>
                <w:szCs w:val="24"/>
              </w:rPr>
              <w:t>08</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1608C"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239</w:t>
            </w:r>
            <w:r w:rsidR="007F0FD9">
              <w:rPr>
                <w:rFonts w:ascii="Times New Roman" w:hAnsi="Times New Roman" w:cs="Times New Roman"/>
                <w:sz w:val="24"/>
                <w:szCs w:val="24"/>
              </w:rPr>
              <w:t> 200,</w:t>
            </w:r>
            <w:r w:rsidR="00DB6087">
              <w:rPr>
                <w:rFonts w:ascii="Times New Roman" w:hAnsi="Times New Roman" w:cs="Times New Roman"/>
                <w:sz w:val="24"/>
                <w:szCs w:val="24"/>
              </w:rPr>
              <w:t>23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252 356,</w:t>
            </w:r>
            <w:r w:rsidR="00DB6087">
              <w:rPr>
                <w:rFonts w:ascii="Times New Roman" w:hAnsi="Times New Roman" w:cs="Times New Roman"/>
                <w:sz w:val="24"/>
                <w:szCs w:val="24"/>
              </w:rPr>
              <w:t>24</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Кузбасская энергосетевая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4205109750)</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749</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204,42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4 182</w:t>
            </w:r>
            <w:r w:rsidR="00DB6087">
              <w:rPr>
                <w:rFonts w:ascii="Times New Roman" w:hAnsi="Times New Roman" w:cs="Times New Roman"/>
                <w:sz w:val="24"/>
                <w:szCs w:val="24"/>
              </w:rPr>
              <w:t> </w:t>
            </w:r>
            <w:r>
              <w:rPr>
                <w:rFonts w:ascii="Times New Roman" w:hAnsi="Times New Roman" w:cs="Times New Roman"/>
                <w:sz w:val="24"/>
                <w:szCs w:val="24"/>
              </w:rPr>
              <w:t>50</w:t>
            </w:r>
            <w:r w:rsidR="00DB6087">
              <w:rPr>
                <w:rFonts w:ascii="Times New Roman" w:hAnsi="Times New Roman" w:cs="Times New Roman"/>
                <w:sz w:val="24"/>
                <w:szCs w:val="24"/>
              </w:rPr>
              <w:t>6,74</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4 425 092,</w:t>
            </w:r>
            <w:r w:rsidR="00DB6087">
              <w:rPr>
                <w:rFonts w:ascii="Times New Roman" w:hAnsi="Times New Roman" w:cs="Times New Roman"/>
                <w:sz w:val="24"/>
                <w:szCs w:val="24"/>
              </w:rPr>
              <w:t>13</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1608C"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4 668 4</w:t>
            </w:r>
            <w:r w:rsidR="00DB6087">
              <w:rPr>
                <w:rFonts w:ascii="Times New Roman" w:hAnsi="Times New Roman" w:cs="Times New Roman"/>
                <w:sz w:val="24"/>
                <w:szCs w:val="24"/>
              </w:rPr>
              <w:t>7</w:t>
            </w:r>
            <w:r w:rsidR="007F0FD9">
              <w:rPr>
                <w:rFonts w:ascii="Times New Roman" w:hAnsi="Times New Roman" w:cs="Times New Roman"/>
                <w:sz w:val="24"/>
                <w:szCs w:val="24"/>
              </w:rPr>
              <w:t>2,</w:t>
            </w:r>
            <w:r w:rsidR="00DB6087">
              <w:rPr>
                <w:rFonts w:ascii="Times New Roman" w:hAnsi="Times New Roman" w:cs="Times New Roman"/>
                <w:sz w:val="24"/>
                <w:szCs w:val="24"/>
              </w:rPr>
              <w:t>20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F0FD9" w:rsidP="00DB6087">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4 925 238,</w:t>
            </w:r>
            <w:r w:rsidR="00DB6087">
              <w:rPr>
                <w:rFonts w:ascii="Times New Roman" w:hAnsi="Times New Roman" w:cs="Times New Roman"/>
                <w:sz w:val="24"/>
                <w:szCs w:val="24"/>
              </w:rPr>
              <w:t>17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Мысковская электросетевая организация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4214026476)</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100</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042,43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110 890,10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117 321,73</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123</w:t>
            </w:r>
            <w:r>
              <w:rPr>
                <w:rFonts w:ascii="Times New Roman" w:hAnsi="Times New Roman" w:cs="Times New Roman"/>
                <w:sz w:val="24"/>
                <w:szCs w:val="24"/>
              </w:rPr>
              <w:t xml:space="preserve"> </w:t>
            </w:r>
            <w:r w:rsidRPr="00666B94">
              <w:rPr>
                <w:rFonts w:ascii="Times New Roman" w:hAnsi="Times New Roman" w:cs="Times New Roman"/>
                <w:sz w:val="24"/>
                <w:szCs w:val="24"/>
              </w:rPr>
              <w:t>774,42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130</w:t>
            </w:r>
            <w:r>
              <w:rPr>
                <w:rFonts w:ascii="Times New Roman" w:hAnsi="Times New Roman" w:cs="Times New Roman"/>
                <w:sz w:val="24"/>
                <w:szCs w:val="24"/>
              </w:rPr>
              <w:t xml:space="preserve"> </w:t>
            </w:r>
            <w:r w:rsidRPr="00666B94">
              <w:rPr>
                <w:rFonts w:ascii="Times New Roman" w:hAnsi="Times New Roman" w:cs="Times New Roman"/>
                <w:sz w:val="24"/>
                <w:szCs w:val="24"/>
              </w:rPr>
              <w:t>582,02</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(филиал ПАО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МРСК Сибири</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Кузбассэнерго - РЭС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(ИНН 2460069527)</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534</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300,90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891F48" w:rsidRPr="00FD4BBF" w:rsidRDefault="00891F48"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476E8D" w:rsidRPr="00FD4BBF">
              <w:rPr>
                <w:rFonts w:ascii="Times New Roman" w:hAnsi="Times New Roman" w:cs="Times New Roman"/>
                <w:sz w:val="24"/>
                <w:szCs w:val="24"/>
              </w:rPr>
              <w:t> </w:t>
            </w:r>
            <w:r w:rsidRPr="00FD4BBF">
              <w:rPr>
                <w:rFonts w:ascii="Times New Roman" w:hAnsi="Times New Roman" w:cs="Times New Roman"/>
                <w:sz w:val="24"/>
                <w:szCs w:val="24"/>
              </w:rPr>
              <w:t>277</w:t>
            </w:r>
            <w:r w:rsidR="00476E8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526,53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3 556 031,20</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4 125 988,57</w:t>
            </w:r>
            <w:r w:rsidR="00891F48" w:rsidRPr="00FD4BBF">
              <w:rPr>
                <w:rFonts w:ascii="Times New Roman" w:hAnsi="Times New Roman" w:cs="Times New Roman"/>
                <w:sz w:val="24"/>
                <w:szCs w:val="24"/>
              </w:rPr>
              <w:t xml:space="preserve"> </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4 386 998,61</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BE0F00">
              <w:rPr>
                <w:rFonts w:ascii="Times New Roman" w:hAnsi="Times New Roman" w:cs="Times New Roman"/>
                <w:bCs/>
                <w:sz w:val="24"/>
                <w:szCs w:val="24"/>
              </w:rPr>
              <w:t xml:space="preserve">ОАО </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Оборонэнерго</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w:t>
            </w:r>
            <w:r w:rsidR="00637C9E"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филиал </w:t>
            </w:r>
            <w:r w:rsidR="00CF28ED" w:rsidRPr="00BE0F00">
              <w:rPr>
                <w:rFonts w:ascii="Times New Roman" w:hAnsi="Times New Roman" w:cs="Times New Roman"/>
                <w:bCs/>
                <w:sz w:val="24"/>
                <w:szCs w:val="24"/>
              </w:rPr>
              <w:t>«</w:t>
            </w:r>
            <w:r w:rsidRPr="00BE0F00">
              <w:rPr>
                <w:rFonts w:ascii="Times New Roman" w:hAnsi="Times New Roman" w:cs="Times New Roman"/>
                <w:bCs/>
                <w:sz w:val="24"/>
                <w:szCs w:val="24"/>
              </w:rPr>
              <w:t>Сибирский</w:t>
            </w:r>
            <w:r w:rsidR="00CF28ED" w:rsidRPr="00BE0F00">
              <w:rPr>
                <w:rFonts w:ascii="Times New Roman" w:hAnsi="Times New Roman" w:cs="Times New Roman"/>
                <w:bCs/>
                <w:sz w:val="24"/>
                <w:szCs w:val="24"/>
              </w:rPr>
              <w:t>»</w:t>
            </w:r>
            <w:r w:rsidR="00637C9E"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(ИНН 7704726225)</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4675E9" w:rsidP="00A70E12">
            <w:pPr>
              <w:autoSpaceDE w:val="0"/>
              <w:autoSpaceDN w:val="0"/>
              <w:adjustRightInd w:val="0"/>
              <w:spacing w:after="0" w:line="240" w:lineRule="auto"/>
              <w:ind w:right="93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0E12">
              <w:rPr>
                <w:rFonts w:ascii="Times New Roman" w:hAnsi="Times New Roman" w:cs="Times New Roman"/>
                <w:bCs/>
                <w:sz w:val="24"/>
                <w:szCs w:val="24"/>
              </w:rPr>
              <w:t>30 706,20</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4675E9" w:rsidP="00A70E12">
            <w:pPr>
              <w:autoSpaceDE w:val="0"/>
              <w:autoSpaceDN w:val="0"/>
              <w:adjustRightInd w:val="0"/>
              <w:spacing w:after="0" w:line="240" w:lineRule="auto"/>
              <w:ind w:right="93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0E12">
              <w:rPr>
                <w:rFonts w:ascii="Times New Roman" w:hAnsi="Times New Roman" w:cs="Times New Roman"/>
                <w:bCs/>
                <w:sz w:val="24"/>
                <w:szCs w:val="24"/>
              </w:rPr>
              <w:t>32 517,95</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31 093,15</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31 577,32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2D6202" w:rsidP="00A70E12">
            <w:pPr>
              <w:autoSpaceDE w:val="0"/>
              <w:autoSpaceDN w:val="0"/>
              <w:adjustRightInd w:val="0"/>
              <w:spacing w:after="0" w:line="240" w:lineRule="auto"/>
              <w:ind w:right="930"/>
              <w:jc w:val="both"/>
              <w:rPr>
                <w:rFonts w:ascii="Times New Roman" w:hAnsi="Times New Roman" w:cs="Times New Roman"/>
                <w:bCs/>
                <w:sz w:val="24"/>
                <w:szCs w:val="24"/>
              </w:rPr>
            </w:pPr>
            <w:r w:rsidRPr="00FD4BBF">
              <w:rPr>
                <w:rFonts w:ascii="Times New Roman" w:hAnsi="Times New Roman" w:cs="Times New Roman"/>
                <w:bCs/>
                <w:sz w:val="24"/>
                <w:szCs w:val="24"/>
              </w:rPr>
              <w:t xml:space="preserve">   </w:t>
            </w:r>
            <w:r w:rsidR="004675E9">
              <w:rPr>
                <w:rFonts w:ascii="Times New Roman" w:hAnsi="Times New Roman" w:cs="Times New Roman"/>
                <w:bCs/>
                <w:sz w:val="24"/>
                <w:szCs w:val="24"/>
              </w:rPr>
              <w:t xml:space="preserve">                               </w:t>
            </w:r>
            <w:r w:rsidR="00A70E12">
              <w:rPr>
                <w:rFonts w:ascii="Times New Roman" w:hAnsi="Times New Roman" w:cs="Times New Roman"/>
                <w:bCs/>
                <w:sz w:val="24"/>
                <w:szCs w:val="24"/>
              </w:rPr>
              <w:t>33 762,19</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c>
          <w:tcPr>
            <w:tcW w:w="7281" w:type="dxa"/>
            <w:vMerge w:val="restart"/>
            <w:vAlign w:val="center"/>
          </w:tcPr>
          <w:p w:rsidR="007C2E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Объединенная компания РУСАЛ Энергосеть</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7709806795)</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 xml:space="preserve">4 904,69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1 116,29</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1 597,65</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1 750,91</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8545CF"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1 910,98</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10.</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ОЭСК</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4223052779)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64362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162 067,04</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231 433,49</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244</w:t>
            </w:r>
            <w:r>
              <w:rPr>
                <w:rFonts w:ascii="Times New Roman" w:hAnsi="Times New Roman" w:cs="Times New Roman"/>
                <w:sz w:val="24"/>
                <w:szCs w:val="24"/>
              </w:rPr>
              <w:t xml:space="preserve"> </w:t>
            </w:r>
            <w:r w:rsidRPr="00666B94">
              <w:rPr>
                <w:rFonts w:ascii="Times New Roman" w:hAnsi="Times New Roman" w:cs="Times New Roman"/>
                <w:sz w:val="24"/>
                <w:szCs w:val="24"/>
              </w:rPr>
              <w:t>856,63</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258</w:t>
            </w:r>
            <w:r>
              <w:rPr>
                <w:rFonts w:ascii="Times New Roman" w:hAnsi="Times New Roman" w:cs="Times New Roman"/>
                <w:sz w:val="24"/>
                <w:szCs w:val="24"/>
              </w:rPr>
              <w:t xml:space="preserve"> </w:t>
            </w:r>
            <w:r w:rsidRPr="00666B94">
              <w:rPr>
                <w:rFonts w:ascii="Times New Roman" w:hAnsi="Times New Roman" w:cs="Times New Roman"/>
                <w:sz w:val="24"/>
                <w:szCs w:val="24"/>
              </w:rPr>
              <w:t>323,74</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66B94" w:rsidP="00EE67C3">
            <w:pPr>
              <w:pStyle w:val="ConsPlusNormal"/>
              <w:ind w:right="930"/>
              <w:jc w:val="right"/>
              <w:rPr>
                <w:rFonts w:ascii="Times New Roman" w:hAnsi="Times New Roman" w:cs="Times New Roman"/>
                <w:sz w:val="24"/>
                <w:szCs w:val="24"/>
              </w:rPr>
            </w:pPr>
            <w:r w:rsidRPr="00666B94">
              <w:rPr>
                <w:rFonts w:ascii="Times New Roman" w:hAnsi="Times New Roman" w:cs="Times New Roman"/>
                <w:sz w:val="24"/>
                <w:szCs w:val="24"/>
              </w:rPr>
              <w:t>272</w:t>
            </w:r>
            <w:r>
              <w:rPr>
                <w:rFonts w:ascii="Times New Roman" w:hAnsi="Times New Roman" w:cs="Times New Roman"/>
                <w:sz w:val="24"/>
                <w:szCs w:val="24"/>
              </w:rPr>
              <w:t xml:space="preserve"> </w:t>
            </w:r>
            <w:r w:rsidRPr="00666B94">
              <w:rPr>
                <w:rFonts w:ascii="Times New Roman" w:hAnsi="Times New Roman" w:cs="Times New Roman"/>
                <w:sz w:val="24"/>
                <w:szCs w:val="24"/>
              </w:rPr>
              <w:t>531,55</w:t>
            </w:r>
          </w:p>
        </w:tc>
      </w:tr>
      <w:tr w:rsidR="00891F48" w:rsidRPr="00FD4BBF" w:rsidTr="00EB6DFB">
        <w:trPr>
          <w:trHeight w:hRule="exact" w:val="369"/>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highlight w:val="yellow"/>
              </w:rPr>
            </w:pPr>
            <w:r w:rsidRPr="00BE0F00">
              <w:rPr>
                <w:rFonts w:ascii="Times New Roman" w:hAnsi="Times New Roman" w:cs="Times New Roman"/>
                <w:bCs/>
                <w:sz w:val="24"/>
                <w:szCs w:val="24"/>
              </w:rPr>
              <w:t xml:space="preserve">ООО </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Районные электрические сети</w:t>
            </w:r>
            <w:r w:rsidR="00193074" w:rsidRPr="00BE0F00">
              <w:rPr>
                <w:rFonts w:ascii="Times New Roman" w:hAnsi="Times New Roman" w:cs="Times New Roman"/>
                <w:bCs/>
                <w:sz w:val="24"/>
                <w:szCs w:val="24"/>
              </w:rPr>
              <w:t>»</w:t>
            </w:r>
            <w:r w:rsidRPr="00BE0F00">
              <w:rPr>
                <w:rFonts w:ascii="Times New Roman" w:hAnsi="Times New Roman" w:cs="Times New Roman"/>
                <w:bCs/>
                <w:sz w:val="24"/>
                <w:szCs w:val="24"/>
              </w:rPr>
              <w:t xml:space="preserve"> (ИНН 4205282603)</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C5633" w:rsidP="007C563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 xml:space="preserve">              16 807,98</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17 256,76</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18 023,82</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18 824,98</w:t>
            </w:r>
          </w:p>
        </w:tc>
      </w:tr>
      <w:tr w:rsidR="00891F48" w:rsidRPr="00FD4BBF" w:rsidTr="00EB6DFB">
        <w:trPr>
          <w:trHeight w:hRule="exact" w:val="369"/>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7C5633"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color w:val="000000"/>
                <w:sz w:val="24"/>
                <w:szCs w:val="24"/>
              </w:rPr>
              <w:t>19 661,75</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7281" w:type="dxa"/>
            <w:vMerge w:val="restart"/>
            <w:vAlign w:val="center"/>
          </w:tcPr>
          <w:p w:rsidR="00476E8D" w:rsidRPr="00FD4BBF" w:rsidRDefault="00476E8D" w:rsidP="00B33F72">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(Западно - Сибирская дирекция по энергообеспечению- СП Трансэнерго - филиала 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w:t>
            </w:r>
            <w:r w:rsidR="00B33F72">
              <w:rPr>
                <w:rFonts w:ascii="Times New Roman" w:hAnsi="Times New Roman" w:cs="Times New Roman"/>
                <w:bCs/>
                <w:sz w:val="24"/>
                <w:szCs w:val="24"/>
              </w:rPr>
              <w:t xml:space="preserve"> </w:t>
            </w:r>
            <w:r w:rsidRPr="00FD4BBF">
              <w:rPr>
                <w:rFonts w:ascii="Times New Roman" w:hAnsi="Times New Roman" w:cs="Times New Roman"/>
                <w:bCs/>
                <w:sz w:val="24"/>
                <w:szCs w:val="24"/>
              </w:rPr>
              <w:t>(ИНН 7708503727)</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55</w:t>
            </w:r>
            <w:r w:rsidR="00BA529B"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236,12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56C1E"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60 383,56</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56C1E"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62 588,00</w:t>
            </w:r>
            <w:r w:rsidR="00476E8D"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6</w:t>
            </w:r>
            <w:r w:rsidR="00A56C1E">
              <w:rPr>
                <w:rFonts w:ascii="Times New Roman" w:hAnsi="Times New Roman" w:cs="Times New Roman"/>
                <w:sz w:val="24"/>
                <w:szCs w:val="24"/>
              </w:rPr>
              <w:t>5</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369</w:t>
            </w:r>
            <w:r w:rsidRPr="00FD4BBF">
              <w:rPr>
                <w:rFonts w:ascii="Times New Roman" w:hAnsi="Times New Roman" w:cs="Times New Roman"/>
                <w:sz w:val="24"/>
                <w:szCs w:val="24"/>
              </w:rPr>
              <w:t>,</w:t>
            </w:r>
            <w:r w:rsidR="00A56C1E">
              <w:rPr>
                <w:rFonts w:ascii="Times New Roman" w:hAnsi="Times New Roman" w:cs="Times New Roman"/>
                <w:sz w:val="24"/>
                <w:szCs w:val="24"/>
              </w:rPr>
              <w:t>64</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6</w:t>
            </w:r>
            <w:r w:rsidR="00A56C1E">
              <w:rPr>
                <w:rFonts w:ascii="Times New Roman" w:hAnsi="Times New Roman" w:cs="Times New Roman"/>
                <w:sz w:val="24"/>
                <w:szCs w:val="24"/>
              </w:rPr>
              <w:t>8</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274</w:t>
            </w:r>
            <w:r w:rsidRPr="00FD4BBF">
              <w:rPr>
                <w:rFonts w:ascii="Times New Roman" w:hAnsi="Times New Roman" w:cs="Times New Roman"/>
                <w:sz w:val="24"/>
                <w:szCs w:val="24"/>
              </w:rPr>
              <w:t>,</w:t>
            </w:r>
            <w:r w:rsidR="00A56C1E">
              <w:rPr>
                <w:rFonts w:ascii="Times New Roman" w:hAnsi="Times New Roman" w:cs="Times New Roman"/>
                <w:sz w:val="24"/>
                <w:szCs w:val="24"/>
              </w:rPr>
              <w:t>92</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(Красноярская дирекция по энергообеспечению - СП Трансэнерго - филиала 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РЖД</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(ИНН 7708503727)</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9</w:t>
            </w:r>
            <w:r w:rsidR="00BA529B"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970,20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774</w:t>
            </w:r>
            <w:r w:rsidRPr="00FD4BBF">
              <w:rPr>
                <w:rFonts w:ascii="Times New Roman" w:hAnsi="Times New Roman" w:cs="Times New Roman"/>
                <w:sz w:val="24"/>
                <w:szCs w:val="24"/>
              </w:rPr>
              <w:t>,</w:t>
            </w:r>
            <w:r w:rsidR="00A56C1E">
              <w:rPr>
                <w:rFonts w:ascii="Times New Roman" w:hAnsi="Times New Roman" w:cs="Times New Roman"/>
                <w:sz w:val="24"/>
                <w:szCs w:val="24"/>
              </w:rPr>
              <w:t>7</w:t>
            </w:r>
            <w:r w:rsidRPr="00FD4BBF">
              <w:rPr>
                <w:rFonts w:ascii="Times New Roman" w:hAnsi="Times New Roman" w:cs="Times New Roman"/>
                <w:sz w:val="24"/>
                <w:szCs w:val="24"/>
              </w:rPr>
              <w:t xml:space="preserve">7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10</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994</w:t>
            </w:r>
            <w:r w:rsidRPr="00FD4BBF">
              <w:rPr>
                <w:rFonts w:ascii="Times New Roman" w:hAnsi="Times New Roman" w:cs="Times New Roman"/>
                <w:sz w:val="24"/>
                <w:szCs w:val="24"/>
              </w:rPr>
              <w:t>,</w:t>
            </w:r>
            <w:r w:rsidR="00A56C1E">
              <w:rPr>
                <w:rFonts w:ascii="Times New Roman" w:hAnsi="Times New Roman" w:cs="Times New Roman"/>
                <w:sz w:val="24"/>
                <w:szCs w:val="24"/>
              </w:rPr>
              <w:t>28</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476E8D" w:rsidP="00A56C1E">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A56C1E">
              <w:rPr>
                <w:rFonts w:ascii="Times New Roman" w:hAnsi="Times New Roman" w:cs="Times New Roman"/>
                <w:sz w:val="24"/>
                <w:szCs w:val="24"/>
              </w:rPr>
              <w:t>1</w:t>
            </w:r>
            <w:r w:rsidR="00BA529B" w:rsidRPr="00FD4BBF">
              <w:rPr>
                <w:rFonts w:ascii="Times New Roman" w:hAnsi="Times New Roman" w:cs="Times New Roman"/>
                <w:sz w:val="24"/>
                <w:szCs w:val="24"/>
              </w:rPr>
              <w:t xml:space="preserve"> </w:t>
            </w:r>
            <w:r w:rsidR="00A56C1E">
              <w:rPr>
                <w:rFonts w:ascii="Times New Roman" w:hAnsi="Times New Roman" w:cs="Times New Roman"/>
                <w:sz w:val="24"/>
                <w:szCs w:val="24"/>
              </w:rPr>
              <w:t>437</w:t>
            </w:r>
            <w:r w:rsidRPr="00FD4BBF">
              <w:rPr>
                <w:rFonts w:ascii="Times New Roman" w:hAnsi="Times New Roman" w:cs="Times New Roman"/>
                <w:sz w:val="24"/>
                <w:szCs w:val="24"/>
              </w:rPr>
              <w:t>,6</w:t>
            </w:r>
            <w:r w:rsidR="00A56C1E">
              <w:rPr>
                <w:rFonts w:ascii="Times New Roman" w:hAnsi="Times New Roman" w:cs="Times New Roman"/>
                <w:sz w:val="24"/>
                <w:szCs w:val="24"/>
              </w:rPr>
              <w:t>3</w:t>
            </w:r>
            <w:r w:rsidRPr="00FD4BBF">
              <w:rPr>
                <w:rFonts w:ascii="Times New Roman" w:hAnsi="Times New Roman" w:cs="Times New Roman"/>
                <w:sz w:val="24"/>
                <w:szCs w:val="24"/>
              </w:rPr>
              <w:t xml:space="preserve"> </w:t>
            </w:r>
          </w:p>
        </w:tc>
      </w:tr>
      <w:tr w:rsidR="00476E8D" w:rsidRPr="00FD4BBF" w:rsidTr="00EB6DFB">
        <w:trPr>
          <w:trHeight w:hRule="exact" w:val="369"/>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A56C1E" w:rsidP="00A56C1E">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11</w:t>
            </w:r>
            <w:r w:rsidR="00BA529B" w:rsidRPr="00FD4BBF">
              <w:rPr>
                <w:rFonts w:ascii="Times New Roman" w:hAnsi="Times New Roman" w:cs="Times New Roman"/>
                <w:sz w:val="24"/>
                <w:szCs w:val="24"/>
              </w:rPr>
              <w:t xml:space="preserve"> </w:t>
            </w:r>
            <w:r>
              <w:rPr>
                <w:rFonts w:ascii="Times New Roman" w:hAnsi="Times New Roman" w:cs="Times New Roman"/>
                <w:sz w:val="24"/>
                <w:szCs w:val="24"/>
              </w:rPr>
              <w:t>902</w:t>
            </w:r>
            <w:r w:rsidR="00476E8D" w:rsidRPr="00FD4BBF">
              <w:rPr>
                <w:rFonts w:ascii="Times New Roman" w:hAnsi="Times New Roman" w:cs="Times New Roman"/>
                <w:sz w:val="24"/>
                <w:szCs w:val="24"/>
              </w:rPr>
              <w:t>,7</w:t>
            </w:r>
            <w:r>
              <w:rPr>
                <w:rFonts w:ascii="Times New Roman" w:hAnsi="Times New Roman" w:cs="Times New Roman"/>
                <w:sz w:val="24"/>
                <w:szCs w:val="24"/>
              </w:rPr>
              <w:t>5</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ХК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СДС-Энерго</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4250003450)</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401</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350,74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437 176</w:t>
            </w:r>
            <w:r w:rsidRPr="00FD4BBF">
              <w:rPr>
                <w:rFonts w:ascii="Times New Roman" w:hAnsi="Times New Roman" w:cs="Times New Roman"/>
                <w:sz w:val="24"/>
                <w:szCs w:val="24"/>
              </w:rPr>
              <w:t>,</w:t>
            </w:r>
            <w:r>
              <w:rPr>
                <w:rFonts w:ascii="Times New Roman" w:hAnsi="Times New Roman" w:cs="Times New Roman"/>
                <w:sz w:val="24"/>
                <w:szCs w:val="24"/>
              </w:rPr>
              <w:t>65</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457 723</w:t>
            </w:r>
            <w:r w:rsidRPr="00FD4BBF">
              <w:rPr>
                <w:rFonts w:ascii="Times New Roman" w:hAnsi="Times New Roman" w:cs="Times New Roman"/>
                <w:sz w:val="24"/>
                <w:szCs w:val="24"/>
              </w:rPr>
              <w:t>,</w:t>
            </w:r>
            <w:r>
              <w:rPr>
                <w:rFonts w:ascii="Times New Roman" w:hAnsi="Times New Roman" w:cs="Times New Roman"/>
                <w:sz w:val="24"/>
                <w:szCs w:val="24"/>
              </w:rPr>
              <w:t>95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477 863</w:t>
            </w:r>
            <w:r w:rsidRPr="00FD4BBF">
              <w:rPr>
                <w:rFonts w:ascii="Times New Roman" w:hAnsi="Times New Roman" w:cs="Times New Roman"/>
                <w:sz w:val="24"/>
                <w:szCs w:val="24"/>
              </w:rPr>
              <w:t>,</w:t>
            </w:r>
            <w:r>
              <w:rPr>
                <w:rFonts w:ascii="Times New Roman" w:hAnsi="Times New Roman" w:cs="Times New Roman"/>
                <w:sz w:val="24"/>
                <w:szCs w:val="24"/>
              </w:rPr>
              <w:t>81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AC1C28" w:rsidRDefault="00AC1C28" w:rsidP="00AC1C28">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498 889</w:t>
            </w:r>
            <w:r w:rsidRPr="00FD4BBF">
              <w:rPr>
                <w:rFonts w:ascii="Times New Roman" w:hAnsi="Times New Roman" w:cs="Times New Roman"/>
                <w:sz w:val="24"/>
                <w:szCs w:val="24"/>
              </w:rPr>
              <w:t>,</w:t>
            </w:r>
            <w:r>
              <w:rPr>
                <w:rFonts w:ascii="Times New Roman" w:hAnsi="Times New Roman" w:cs="Times New Roman"/>
                <w:sz w:val="24"/>
                <w:szCs w:val="24"/>
              </w:rPr>
              <w:t>81</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15.</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Северо-Кузбасская Сетевая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4205286816')</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 xml:space="preserve">281,04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230F66" w:rsidP="00EE67C3">
            <w:pPr>
              <w:pStyle w:val="ConsPlusNormal"/>
              <w:ind w:right="930"/>
              <w:jc w:val="right"/>
              <w:rPr>
                <w:rFonts w:ascii="Times New Roman" w:hAnsi="Times New Roman" w:cs="Times New Roman"/>
                <w:sz w:val="24"/>
                <w:szCs w:val="24"/>
              </w:rPr>
            </w:pPr>
            <w:r w:rsidRPr="00230F66">
              <w:rPr>
                <w:rFonts w:ascii="Times New Roman" w:hAnsi="Times New Roman" w:cs="Times New Roman"/>
                <w:sz w:val="24"/>
                <w:szCs w:val="24"/>
              </w:rPr>
              <w:t>4 093,68</w:t>
            </w:r>
            <w:r w:rsidR="00476E8D" w:rsidRPr="00230F66">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230F66"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4 255,90</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16.</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Северо-Кузбасская энергетическая компания</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4205153492)</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714</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326,47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1 870 200,31</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1 953 707,16</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2 077 298,67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1D7235" w:rsidP="00EE67C3">
            <w:pPr>
              <w:pStyle w:val="ConsPlusNormal"/>
              <w:ind w:right="930"/>
              <w:jc w:val="right"/>
              <w:rPr>
                <w:rFonts w:ascii="Times New Roman" w:hAnsi="Times New Roman" w:cs="Times New Roman"/>
                <w:sz w:val="24"/>
                <w:szCs w:val="24"/>
              </w:rPr>
            </w:pPr>
            <w:r w:rsidRPr="001D7235">
              <w:rPr>
                <w:rFonts w:ascii="Times New Roman" w:hAnsi="Times New Roman" w:cs="Times New Roman"/>
                <w:sz w:val="24"/>
                <w:szCs w:val="24"/>
              </w:rPr>
              <w:t>2 208 708,58</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17.</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ЗАО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Сибирская промышленная сетевая компания</w:t>
            </w:r>
            <w:r w:rsidR="00193074" w:rsidRPr="00FD4BBF">
              <w:rPr>
                <w:rFonts w:ascii="Times New Roman" w:hAnsi="Times New Roman" w:cs="Times New Roman"/>
                <w:bCs/>
                <w:sz w:val="24"/>
                <w:szCs w:val="24"/>
              </w:rPr>
              <w:t>»</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4205234208)</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2014</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118</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947,22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119</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191,61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DB608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169 863,29</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18.</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Специализированная шахтная энергомеханическая компания</w:t>
            </w:r>
            <w:r w:rsidR="00193074" w:rsidRPr="00FD4BBF">
              <w:rPr>
                <w:rFonts w:ascii="Times New Roman" w:hAnsi="Times New Roman" w:cs="Times New Roman"/>
                <w:bCs/>
                <w:sz w:val="24"/>
                <w:szCs w:val="24"/>
              </w:rPr>
              <w:t>»</w:t>
            </w:r>
          </w:p>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(ИНН 4208003209)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39</w:t>
            </w:r>
            <w:r w:rsidR="004224D6"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890,32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37 185,71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39</w:t>
            </w:r>
            <w:r>
              <w:rPr>
                <w:rFonts w:ascii="Times New Roman" w:hAnsi="Times New Roman" w:cs="Times New Roman"/>
                <w:sz w:val="24"/>
                <w:szCs w:val="24"/>
              </w:rPr>
              <w:t xml:space="preserve"> </w:t>
            </w:r>
            <w:r w:rsidRPr="00637F47">
              <w:rPr>
                <w:rFonts w:ascii="Times New Roman" w:hAnsi="Times New Roman" w:cs="Times New Roman"/>
                <w:sz w:val="24"/>
                <w:szCs w:val="24"/>
              </w:rPr>
              <w:t>342,48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41</w:t>
            </w:r>
            <w:r>
              <w:rPr>
                <w:rFonts w:ascii="Times New Roman" w:hAnsi="Times New Roman" w:cs="Times New Roman"/>
                <w:sz w:val="24"/>
                <w:szCs w:val="24"/>
              </w:rPr>
              <w:t xml:space="preserve"> </w:t>
            </w:r>
            <w:r w:rsidRPr="00637F47">
              <w:rPr>
                <w:rFonts w:ascii="Times New Roman" w:hAnsi="Times New Roman" w:cs="Times New Roman"/>
                <w:sz w:val="24"/>
                <w:szCs w:val="24"/>
              </w:rPr>
              <w:t>506,31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43</w:t>
            </w:r>
            <w:r>
              <w:rPr>
                <w:rFonts w:ascii="Times New Roman" w:hAnsi="Times New Roman" w:cs="Times New Roman"/>
                <w:sz w:val="24"/>
                <w:szCs w:val="24"/>
              </w:rPr>
              <w:t xml:space="preserve"> </w:t>
            </w:r>
            <w:r w:rsidRPr="00637F47">
              <w:rPr>
                <w:rFonts w:ascii="Times New Roman" w:hAnsi="Times New Roman" w:cs="Times New Roman"/>
                <w:sz w:val="24"/>
                <w:szCs w:val="24"/>
              </w:rPr>
              <w:t>789,16</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19.</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СУЭК-Кузбасс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w:t>
            </w:r>
            <w:r w:rsidR="007C2EBF">
              <w:rPr>
                <w:rFonts w:ascii="Times New Roman" w:hAnsi="Times New Roman" w:cs="Times New Roman"/>
                <w:bCs/>
                <w:sz w:val="24"/>
                <w:szCs w:val="24"/>
              </w:rPr>
              <w:t>(</w:t>
            </w:r>
            <w:r w:rsidRPr="00FD4BBF">
              <w:rPr>
                <w:rFonts w:ascii="Times New Roman" w:hAnsi="Times New Roman" w:cs="Times New Roman"/>
                <w:bCs/>
                <w:sz w:val="24"/>
                <w:szCs w:val="24"/>
              </w:rPr>
              <w:t>ПЕ Энергоуправление</w:t>
            </w:r>
            <w:r w:rsidR="007C2E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4212024138)</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39</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275,79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48 659,23</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51</w:t>
            </w:r>
            <w:r>
              <w:rPr>
                <w:rFonts w:ascii="Times New Roman" w:hAnsi="Times New Roman" w:cs="Times New Roman"/>
                <w:sz w:val="24"/>
                <w:szCs w:val="24"/>
              </w:rPr>
              <w:t xml:space="preserve"> </w:t>
            </w:r>
            <w:r w:rsidRPr="00637F47">
              <w:rPr>
                <w:rFonts w:ascii="Times New Roman" w:hAnsi="Times New Roman" w:cs="Times New Roman"/>
                <w:sz w:val="24"/>
                <w:szCs w:val="24"/>
              </w:rPr>
              <w:t>481,47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54</w:t>
            </w:r>
            <w:r>
              <w:rPr>
                <w:rFonts w:ascii="Times New Roman" w:hAnsi="Times New Roman" w:cs="Times New Roman"/>
                <w:sz w:val="24"/>
                <w:szCs w:val="24"/>
              </w:rPr>
              <w:t xml:space="preserve"> </w:t>
            </w:r>
            <w:r w:rsidRPr="00637F47">
              <w:rPr>
                <w:rFonts w:ascii="Times New Roman" w:hAnsi="Times New Roman" w:cs="Times New Roman"/>
                <w:sz w:val="24"/>
                <w:szCs w:val="24"/>
              </w:rPr>
              <w:t>312,95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57</w:t>
            </w:r>
            <w:r>
              <w:rPr>
                <w:rFonts w:ascii="Times New Roman" w:hAnsi="Times New Roman" w:cs="Times New Roman"/>
                <w:sz w:val="24"/>
                <w:szCs w:val="24"/>
              </w:rPr>
              <w:t xml:space="preserve"> </w:t>
            </w:r>
            <w:r w:rsidRPr="00637F47">
              <w:rPr>
                <w:rFonts w:ascii="Times New Roman" w:hAnsi="Times New Roman" w:cs="Times New Roman"/>
                <w:sz w:val="24"/>
                <w:szCs w:val="24"/>
              </w:rPr>
              <w:t>300,16</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w:t>
            </w:r>
          </w:p>
        </w:tc>
        <w:tc>
          <w:tcPr>
            <w:tcW w:w="7281" w:type="dxa"/>
            <w:vMerge w:val="restart"/>
            <w:shd w:val="clear" w:color="auto" w:fill="FFFFFF" w:themeFill="background1"/>
            <w:vAlign w:val="center"/>
          </w:tcPr>
          <w:p w:rsidR="00891F48" w:rsidRPr="005E2C4C" w:rsidRDefault="00891F48" w:rsidP="00891F48">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МУП </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Территориальная распределительная сетевая компания Новокузнецкого муниципального района</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 xml:space="preserve"> (ИНН 4252003462)</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47 750,68</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50 045,71</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51 938,96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54 164,83</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shd w:val="clear" w:color="auto" w:fill="FFFFFF" w:themeFill="background1"/>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BD223E" w:rsidP="00EE67C3">
            <w:pPr>
              <w:autoSpaceDE w:val="0"/>
              <w:autoSpaceDN w:val="0"/>
              <w:adjustRightInd w:val="0"/>
              <w:spacing w:after="0" w:line="240" w:lineRule="auto"/>
              <w:ind w:right="930"/>
              <w:jc w:val="right"/>
              <w:rPr>
                <w:rFonts w:ascii="Times New Roman" w:hAnsi="Times New Roman" w:cs="Times New Roman"/>
                <w:bCs/>
                <w:sz w:val="24"/>
                <w:szCs w:val="24"/>
              </w:rPr>
            </w:pPr>
            <w:r w:rsidRPr="00BD223E">
              <w:rPr>
                <w:rFonts w:ascii="Times New Roman" w:hAnsi="Times New Roman" w:cs="Times New Roman"/>
                <w:bCs/>
                <w:sz w:val="24"/>
                <w:szCs w:val="24"/>
              </w:rPr>
              <w:t>56 166,90</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7281" w:type="dxa"/>
            <w:vMerge w:val="restart"/>
            <w:vAlign w:val="center"/>
          </w:tcPr>
          <w:p w:rsidR="00891F48" w:rsidRPr="007A39B7" w:rsidRDefault="00891F48" w:rsidP="00891F48">
            <w:pPr>
              <w:autoSpaceDE w:val="0"/>
              <w:autoSpaceDN w:val="0"/>
              <w:adjustRightInd w:val="0"/>
              <w:spacing w:after="0" w:line="240" w:lineRule="auto"/>
              <w:rPr>
                <w:rFonts w:ascii="Times New Roman" w:hAnsi="Times New Roman" w:cs="Times New Roman"/>
                <w:bCs/>
                <w:sz w:val="24"/>
                <w:szCs w:val="24"/>
              </w:rPr>
            </w:pPr>
            <w:r w:rsidRPr="007A39B7">
              <w:rPr>
                <w:rFonts w:ascii="Times New Roman" w:hAnsi="Times New Roman" w:cs="Times New Roman"/>
                <w:bCs/>
                <w:sz w:val="24"/>
                <w:szCs w:val="24"/>
              </w:rPr>
              <w:t xml:space="preserve">ООО  </w:t>
            </w:r>
            <w:r w:rsidR="00193074" w:rsidRPr="007A39B7">
              <w:rPr>
                <w:rFonts w:ascii="Times New Roman" w:hAnsi="Times New Roman" w:cs="Times New Roman"/>
                <w:bCs/>
                <w:sz w:val="24"/>
                <w:szCs w:val="24"/>
              </w:rPr>
              <w:t>«</w:t>
            </w:r>
            <w:r w:rsidRPr="007A39B7">
              <w:rPr>
                <w:rFonts w:ascii="Times New Roman" w:hAnsi="Times New Roman" w:cs="Times New Roman"/>
                <w:bCs/>
                <w:sz w:val="24"/>
                <w:szCs w:val="24"/>
              </w:rPr>
              <w:t xml:space="preserve">Территориальная сетевая организация </w:t>
            </w:r>
            <w:r w:rsidR="00193074" w:rsidRPr="007A39B7">
              <w:rPr>
                <w:rFonts w:ascii="Times New Roman" w:hAnsi="Times New Roman" w:cs="Times New Roman"/>
                <w:bCs/>
                <w:sz w:val="24"/>
                <w:szCs w:val="24"/>
              </w:rPr>
              <w:t>«</w:t>
            </w:r>
            <w:r w:rsidRPr="007A39B7">
              <w:rPr>
                <w:rFonts w:ascii="Times New Roman" w:hAnsi="Times New Roman" w:cs="Times New Roman"/>
                <w:bCs/>
                <w:sz w:val="24"/>
                <w:szCs w:val="24"/>
              </w:rPr>
              <w:t>Сибирь</w:t>
            </w:r>
            <w:r w:rsidR="00193074" w:rsidRPr="007A39B7">
              <w:rPr>
                <w:rFonts w:ascii="Times New Roman" w:hAnsi="Times New Roman" w:cs="Times New Roman"/>
                <w:bCs/>
                <w:sz w:val="24"/>
                <w:szCs w:val="24"/>
              </w:rPr>
              <w:t>»</w:t>
            </w:r>
          </w:p>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highlight w:val="yellow"/>
              </w:rPr>
            </w:pPr>
            <w:r w:rsidRPr="007A39B7">
              <w:rPr>
                <w:rFonts w:ascii="Times New Roman" w:hAnsi="Times New Roman" w:cs="Times New Roman"/>
                <w:bCs/>
                <w:sz w:val="24"/>
                <w:szCs w:val="24"/>
              </w:rPr>
              <w:t>(ИНН 4205282579)</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52 588,94</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55 082,71</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7A39B7"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57 531,14</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7281" w:type="dxa"/>
            <w:vMerge w:val="restart"/>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r w:rsidRPr="007C2EBF">
              <w:rPr>
                <w:rFonts w:ascii="Times New Roman" w:hAnsi="Times New Roman" w:cs="Times New Roman"/>
                <w:bCs/>
                <w:sz w:val="24"/>
                <w:szCs w:val="24"/>
              </w:rPr>
              <w:t xml:space="preserve">ООО </w:t>
            </w:r>
            <w:r w:rsidR="00193074" w:rsidRPr="007C2EBF">
              <w:rPr>
                <w:rFonts w:ascii="Times New Roman" w:hAnsi="Times New Roman" w:cs="Times New Roman"/>
                <w:bCs/>
                <w:sz w:val="24"/>
                <w:szCs w:val="24"/>
              </w:rPr>
              <w:t>«</w:t>
            </w:r>
            <w:r w:rsidRPr="007C2EBF">
              <w:rPr>
                <w:rFonts w:ascii="Times New Roman" w:hAnsi="Times New Roman" w:cs="Times New Roman"/>
                <w:bCs/>
                <w:sz w:val="24"/>
                <w:szCs w:val="24"/>
              </w:rPr>
              <w:t>ТрансЭнергоСервис</w:t>
            </w:r>
            <w:r w:rsidR="00193074" w:rsidRPr="007C2EBF">
              <w:rPr>
                <w:rFonts w:ascii="Times New Roman" w:hAnsi="Times New Roman" w:cs="Times New Roman"/>
                <w:bCs/>
                <w:sz w:val="24"/>
                <w:szCs w:val="24"/>
              </w:rPr>
              <w:t>»</w:t>
            </w:r>
            <w:r w:rsidRPr="007C2EBF">
              <w:rPr>
                <w:rFonts w:ascii="Times New Roman" w:hAnsi="Times New Roman" w:cs="Times New Roman"/>
                <w:bCs/>
                <w:sz w:val="24"/>
                <w:szCs w:val="24"/>
              </w:rPr>
              <w:t xml:space="preserve"> (ИНН 4253019987)</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26 184,86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27 162,66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F14AEF" w:rsidP="00EE67C3">
            <w:pPr>
              <w:autoSpaceDE w:val="0"/>
              <w:autoSpaceDN w:val="0"/>
              <w:adjustRightInd w:val="0"/>
              <w:spacing w:after="0" w:line="240" w:lineRule="auto"/>
              <w:ind w:right="930"/>
              <w:jc w:val="right"/>
              <w:rPr>
                <w:rFonts w:ascii="Times New Roman" w:hAnsi="Times New Roman" w:cs="Times New Roman"/>
                <w:bCs/>
                <w:sz w:val="24"/>
                <w:szCs w:val="24"/>
              </w:rPr>
            </w:pPr>
            <w:r w:rsidRPr="00FD4BBF">
              <w:rPr>
                <w:rFonts w:ascii="Times New Roman" w:hAnsi="Times New Roman" w:cs="Times New Roman"/>
                <w:bCs/>
                <w:sz w:val="24"/>
                <w:szCs w:val="24"/>
              </w:rPr>
              <w:t>27 998,11</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ОАО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УК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Кузбассразрезуголь</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4205049090)</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4</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429,89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4 834,78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5 062,01</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5 284,74</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AC1C28"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5 517,27</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Химпром</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4205072099)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13</w:t>
            </w:r>
            <w:r w:rsidR="00301802"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373,71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14 023,75</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14 837,12</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15</w:t>
            </w:r>
            <w:r>
              <w:rPr>
                <w:rFonts w:ascii="Times New Roman" w:hAnsi="Times New Roman" w:cs="Times New Roman"/>
                <w:sz w:val="24"/>
                <w:szCs w:val="24"/>
              </w:rPr>
              <w:t xml:space="preserve"> </w:t>
            </w:r>
            <w:r w:rsidRPr="00637F47">
              <w:rPr>
                <w:rFonts w:ascii="Times New Roman" w:hAnsi="Times New Roman" w:cs="Times New Roman"/>
                <w:sz w:val="24"/>
                <w:szCs w:val="24"/>
              </w:rPr>
              <w:t>653,17</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476E8D" w:rsidRPr="00FD4BBF" w:rsidRDefault="00637F47" w:rsidP="00EE67C3">
            <w:pPr>
              <w:pStyle w:val="ConsPlusNormal"/>
              <w:ind w:right="930"/>
              <w:jc w:val="right"/>
              <w:rPr>
                <w:rFonts w:ascii="Times New Roman" w:hAnsi="Times New Roman" w:cs="Times New Roman"/>
                <w:sz w:val="24"/>
                <w:szCs w:val="24"/>
              </w:rPr>
            </w:pPr>
            <w:r w:rsidRPr="00637F47">
              <w:rPr>
                <w:rFonts w:ascii="Times New Roman" w:hAnsi="Times New Roman" w:cs="Times New Roman"/>
                <w:sz w:val="24"/>
                <w:szCs w:val="24"/>
              </w:rPr>
              <w:t>16</w:t>
            </w:r>
            <w:r>
              <w:rPr>
                <w:rFonts w:ascii="Times New Roman" w:hAnsi="Times New Roman" w:cs="Times New Roman"/>
                <w:sz w:val="24"/>
                <w:szCs w:val="24"/>
              </w:rPr>
              <w:t xml:space="preserve"> </w:t>
            </w:r>
            <w:r w:rsidRPr="00637F47">
              <w:rPr>
                <w:rFonts w:ascii="Times New Roman" w:hAnsi="Times New Roman" w:cs="Times New Roman"/>
                <w:sz w:val="24"/>
                <w:szCs w:val="24"/>
              </w:rPr>
              <w:t>514,09</w:t>
            </w:r>
          </w:p>
        </w:tc>
      </w:tr>
      <w:tr w:rsidR="00891F48" w:rsidRPr="00FD4BBF" w:rsidTr="00EB6DFB">
        <w:trPr>
          <w:trHeight w:hRule="exact" w:val="340"/>
        </w:trPr>
        <w:tc>
          <w:tcPr>
            <w:tcW w:w="1508" w:type="dxa"/>
            <w:vMerge w:val="restart"/>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25.</w:t>
            </w:r>
          </w:p>
        </w:tc>
        <w:tc>
          <w:tcPr>
            <w:tcW w:w="7281" w:type="dxa"/>
            <w:vMerge w:val="restart"/>
            <w:vAlign w:val="center"/>
          </w:tcPr>
          <w:p w:rsidR="00891F48" w:rsidRPr="005E2C4C" w:rsidRDefault="00891F48" w:rsidP="00BE0F00">
            <w:pPr>
              <w:autoSpaceDE w:val="0"/>
              <w:autoSpaceDN w:val="0"/>
              <w:adjustRightInd w:val="0"/>
              <w:spacing w:after="0" w:line="240" w:lineRule="auto"/>
              <w:rPr>
                <w:rFonts w:ascii="Times New Roman" w:hAnsi="Times New Roman" w:cs="Times New Roman"/>
                <w:bCs/>
                <w:sz w:val="24"/>
                <w:szCs w:val="24"/>
              </w:rPr>
            </w:pPr>
            <w:r w:rsidRPr="005E2C4C">
              <w:rPr>
                <w:rFonts w:ascii="Times New Roman" w:hAnsi="Times New Roman" w:cs="Times New Roman"/>
                <w:bCs/>
                <w:sz w:val="24"/>
                <w:szCs w:val="24"/>
              </w:rPr>
              <w:t xml:space="preserve">ЗАО </w:t>
            </w:r>
            <w:r w:rsidR="00193074" w:rsidRPr="005E2C4C">
              <w:rPr>
                <w:rFonts w:ascii="Times New Roman" w:hAnsi="Times New Roman" w:cs="Times New Roman"/>
                <w:bCs/>
                <w:sz w:val="24"/>
                <w:szCs w:val="24"/>
              </w:rPr>
              <w:t>«</w:t>
            </w:r>
            <w:r w:rsidRPr="005E2C4C">
              <w:rPr>
                <w:rFonts w:ascii="Times New Roman" w:hAnsi="Times New Roman" w:cs="Times New Roman"/>
                <w:bCs/>
                <w:sz w:val="24"/>
                <w:szCs w:val="24"/>
              </w:rPr>
              <w:t>Электросеть</w:t>
            </w:r>
            <w:r w:rsidR="00193074" w:rsidRPr="005E2C4C">
              <w:rPr>
                <w:rFonts w:ascii="Times New Roman" w:hAnsi="Times New Roman" w:cs="Times New Roman"/>
                <w:bCs/>
                <w:sz w:val="24"/>
                <w:szCs w:val="24"/>
              </w:rPr>
              <w:t>»</w:t>
            </w:r>
            <w:r w:rsidR="006752C7" w:rsidRPr="005E2C4C">
              <w:rPr>
                <w:rFonts w:ascii="Times New Roman" w:hAnsi="Times New Roman" w:cs="Times New Roman"/>
                <w:bCs/>
                <w:sz w:val="24"/>
                <w:szCs w:val="24"/>
              </w:rPr>
              <w:t xml:space="preserve"> </w:t>
            </w:r>
            <w:r w:rsidRPr="005E2C4C">
              <w:rPr>
                <w:rFonts w:ascii="Times New Roman" w:hAnsi="Times New Roman" w:cs="Times New Roman"/>
                <w:bCs/>
                <w:sz w:val="24"/>
                <w:szCs w:val="24"/>
              </w:rPr>
              <w:t>(ИНН 7714734225)</w:t>
            </w: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508 813,79</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532 374,86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2018</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561 278,07</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2019</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578 106,56</w:t>
            </w:r>
          </w:p>
        </w:tc>
      </w:tr>
      <w:tr w:rsidR="00891F48" w:rsidRPr="00FD4BBF" w:rsidTr="00EB6DFB">
        <w:trPr>
          <w:trHeight w:hRule="exact" w:val="340"/>
        </w:trPr>
        <w:tc>
          <w:tcPr>
            <w:tcW w:w="1508"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7281" w:type="dxa"/>
            <w:vMerge/>
            <w:vAlign w:val="center"/>
          </w:tcPr>
          <w:p w:rsidR="00891F48" w:rsidRPr="00FD4BBF" w:rsidRDefault="00891F48"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891F48" w:rsidRPr="00FD4BBF" w:rsidRDefault="00891F48"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2020</w:t>
            </w:r>
          </w:p>
        </w:tc>
        <w:tc>
          <w:tcPr>
            <w:tcW w:w="4111" w:type="dxa"/>
          </w:tcPr>
          <w:p w:rsidR="00891F48" w:rsidRPr="00FD4BBF" w:rsidRDefault="00877B16" w:rsidP="00EE67C3">
            <w:pPr>
              <w:autoSpaceDE w:val="0"/>
              <w:autoSpaceDN w:val="0"/>
              <w:adjustRightInd w:val="0"/>
              <w:spacing w:after="0" w:line="240" w:lineRule="auto"/>
              <w:ind w:right="930"/>
              <w:jc w:val="right"/>
              <w:rPr>
                <w:rFonts w:ascii="Times New Roman" w:hAnsi="Times New Roman" w:cs="Times New Roman"/>
                <w:bCs/>
                <w:sz w:val="24"/>
                <w:szCs w:val="24"/>
              </w:rPr>
            </w:pPr>
            <w:r>
              <w:rPr>
                <w:rFonts w:ascii="Times New Roman" w:hAnsi="Times New Roman" w:cs="Times New Roman"/>
                <w:bCs/>
                <w:sz w:val="24"/>
                <w:szCs w:val="24"/>
              </w:rPr>
              <w:t>604 769,90</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26.</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Электросетьсервис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4223057103)</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23</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812,10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835172" w:rsidP="00EE67C3">
            <w:pPr>
              <w:pStyle w:val="ConsPlusNormal"/>
              <w:ind w:right="930"/>
              <w:jc w:val="right"/>
              <w:rPr>
                <w:rFonts w:ascii="Times New Roman" w:hAnsi="Times New Roman" w:cs="Times New Roman"/>
                <w:sz w:val="24"/>
                <w:szCs w:val="24"/>
              </w:rPr>
            </w:pPr>
            <w:r w:rsidRPr="00835172">
              <w:rPr>
                <w:rFonts w:ascii="Times New Roman" w:hAnsi="Times New Roman" w:cs="Times New Roman"/>
                <w:sz w:val="24"/>
                <w:szCs w:val="24"/>
              </w:rPr>
              <w:t>28 070,68</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835172" w:rsidP="00EE67C3">
            <w:pPr>
              <w:pStyle w:val="ConsPlusNormal"/>
              <w:ind w:right="930"/>
              <w:jc w:val="right"/>
              <w:rPr>
                <w:rFonts w:ascii="Times New Roman" w:hAnsi="Times New Roman" w:cs="Times New Roman"/>
                <w:sz w:val="24"/>
                <w:szCs w:val="24"/>
              </w:rPr>
            </w:pPr>
            <w:r w:rsidRPr="00835172">
              <w:rPr>
                <w:rFonts w:ascii="Times New Roman" w:hAnsi="Times New Roman" w:cs="Times New Roman"/>
                <w:sz w:val="24"/>
                <w:szCs w:val="24"/>
              </w:rPr>
              <w:t>29</w:t>
            </w:r>
            <w:r>
              <w:rPr>
                <w:rFonts w:ascii="Times New Roman" w:hAnsi="Times New Roman" w:cs="Times New Roman"/>
                <w:sz w:val="24"/>
                <w:szCs w:val="24"/>
              </w:rPr>
              <w:t xml:space="preserve"> </w:t>
            </w:r>
            <w:r w:rsidRPr="00835172">
              <w:rPr>
                <w:rFonts w:ascii="Times New Roman" w:hAnsi="Times New Roman" w:cs="Times New Roman"/>
                <w:sz w:val="24"/>
                <w:szCs w:val="24"/>
              </w:rPr>
              <w:t>698,78</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27.</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ЭнергоАльянс</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4253013939)</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843,22 </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AC4EF0" w:rsidRDefault="00AC4EF0" w:rsidP="00AC4EF0">
            <w:pPr>
              <w:pStyle w:val="ConsPlusNormal"/>
              <w:ind w:right="930"/>
              <w:jc w:val="right"/>
              <w:rPr>
                <w:rFonts w:ascii="Times New Roman" w:hAnsi="Times New Roman" w:cs="Times New Roman"/>
                <w:sz w:val="24"/>
                <w:szCs w:val="24"/>
              </w:rPr>
            </w:pPr>
            <w:r w:rsidRPr="00AC4EF0">
              <w:rPr>
                <w:rFonts w:ascii="Times New Roman" w:hAnsi="Times New Roman" w:cs="Times New Roman"/>
                <w:bCs/>
                <w:color w:val="000000"/>
                <w:sz w:val="24"/>
                <w:szCs w:val="24"/>
              </w:rPr>
              <w:t>14</w:t>
            </w:r>
            <w:r>
              <w:rPr>
                <w:rFonts w:ascii="Times New Roman" w:hAnsi="Times New Roman" w:cs="Times New Roman"/>
                <w:bCs/>
                <w:color w:val="000000"/>
                <w:sz w:val="24"/>
                <w:szCs w:val="24"/>
              </w:rPr>
              <w:t> </w:t>
            </w:r>
            <w:r w:rsidRPr="00AC4EF0">
              <w:rPr>
                <w:rFonts w:ascii="Times New Roman" w:hAnsi="Times New Roman" w:cs="Times New Roman"/>
                <w:bCs/>
                <w:color w:val="000000"/>
                <w:sz w:val="24"/>
                <w:szCs w:val="24"/>
              </w:rPr>
              <w:t>387</w:t>
            </w:r>
            <w:r>
              <w:rPr>
                <w:rFonts w:ascii="Times New Roman" w:hAnsi="Times New Roman" w:cs="Times New Roman"/>
                <w:bCs/>
                <w:color w:val="000000"/>
                <w:sz w:val="24"/>
                <w:szCs w:val="24"/>
              </w:rPr>
              <w:t>.</w:t>
            </w:r>
            <w:r w:rsidRPr="00AC4EF0">
              <w:rPr>
                <w:rFonts w:ascii="Times New Roman" w:hAnsi="Times New Roman" w:cs="Times New Roman"/>
                <w:bCs/>
                <w:color w:val="000000"/>
                <w:sz w:val="24"/>
                <w:szCs w:val="24"/>
              </w:rPr>
              <w:t>69</w:t>
            </w:r>
          </w:p>
        </w:tc>
      </w:tr>
      <w:tr w:rsidR="00476E8D" w:rsidRPr="00FD4BBF" w:rsidTr="00EB6DFB">
        <w:trPr>
          <w:trHeight w:hRule="exact" w:val="340"/>
        </w:trPr>
        <w:tc>
          <w:tcPr>
            <w:tcW w:w="1508" w:type="dxa"/>
            <w:vMerge/>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AC4EF0" w:rsidRDefault="00AC4EF0" w:rsidP="00AC4EF0">
            <w:pPr>
              <w:pStyle w:val="ConsPlusNormal"/>
              <w:ind w:right="930"/>
              <w:jc w:val="right"/>
              <w:rPr>
                <w:rFonts w:ascii="Times New Roman" w:hAnsi="Times New Roman" w:cs="Times New Roman"/>
                <w:sz w:val="24"/>
                <w:szCs w:val="24"/>
              </w:rPr>
            </w:pPr>
            <w:r w:rsidRPr="00AC4EF0">
              <w:rPr>
                <w:rFonts w:ascii="Times New Roman" w:hAnsi="Times New Roman" w:cs="Times New Roman"/>
                <w:bCs/>
                <w:color w:val="000000"/>
                <w:sz w:val="24"/>
                <w:szCs w:val="24"/>
              </w:rPr>
              <w:t>15</w:t>
            </w:r>
            <w:r>
              <w:rPr>
                <w:rFonts w:ascii="Times New Roman" w:hAnsi="Times New Roman" w:cs="Times New Roman"/>
                <w:bCs/>
                <w:color w:val="000000"/>
                <w:sz w:val="24"/>
                <w:szCs w:val="24"/>
              </w:rPr>
              <w:t> </w:t>
            </w:r>
            <w:r w:rsidRPr="00AC4EF0">
              <w:rPr>
                <w:rFonts w:ascii="Times New Roman" w:hAnsi="Times New Roman" w:cs="Times New Roman"/>
                <w:bCs/>
                <w:color w:val="000000"/>
                <w:sz w:val="24"/>
                <w:szCs w:val="24"/>
              </w:rPr>
              <w:t>030</w:t>
            </w:r>
            <w:r>
              <w:rPr>
                <w:rFonts w:ascii="Times New Roman" w:hAnsi="Times New Roman" w:cs="Times New Roman"/>
                <w:bCs/>
                <w:color w:val="000000"/>
                <w:sz w:val="24"/>
                <w:szCs w:val="24"/>
              </w:rPr>
              <w:t>.</w:t>
            </w:r>
            <w:r w:rsidRPr="00AC4EF0">
              <w:rPr>
                <w:rFonts w:ascii="Times New Roman" w:hAnsi="Times New Roman" w:cs="Times New Roman"/>
                <w:bCs/>
                <w:color w:val="000000"/>
                <w:sz w:val="24"/>
                <w:szCs w:val="24"/>
              </w:rPr>
              <w:t>72</w:t>
            </w:r>
          </w:p>
        </w:tc>
      </w:tr>
      <w:tr w:rsidR="00476E8D" w:rsidRPr="00FD4BBF" w:rsidTr="00EB6DFB">
        <w:trPr>
          <w:trHeight w:hRule="exact" w:val="340"/>
        </w:trPr>
        <w:tc>
          <w:tcPr>
            <w:tcW w:w="1508" w:type="dxa"/>
            <w:vMerge w:val="restart"/>
            <w:vAlign w:val="center"/>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28.</w:t>
            </w:r>
          </w:p>
        </w:tc>
        <w:tc>
          <w:tcPr>
            <w:tcW w:w="7281" w:type="dxa"/>
            <w:vMerge w:val="restart"/>
            <w:vAlign w:val="center"/>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ООО </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ЭнергоПаритет</w:t>
            </w:r>
            <w:r w:rsidR="00193074" w:rsidRPr="00FD4BBF">
              <w:rPr>
                <w:rFonts w:ascii="Times New Roman" w:hAnsi="Times New Roman" w:cs="Times New Roman"/>
                <w:bCs/>
                <w:sz w:val="24"/>
                <w:szCs w:val="24"/>
              </w:rPr>
              <w:t>»</w:t>
            </w:r>
            <w:r w:rsidRPr="00FD4BBF">
              <w:rPr>
                <w:rFonts w:ascii="Times New Roman" w:hAnsi="Times New Roman" w:cs="Times New Roman"/>
                <w:bCs/>
                <w:sz w:val="24"/>
                <w:szCs w:val="24"/>
              </w:rPr>
              <w:t xml:space="preserve"> (ИНН 4205262491)</w:t>
            </w: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2015</w:t>
            </w:r>
          </w:p>
        </w:tc>
        <w:tc>
          <w:tcPr>
            <w:tcW w:w="4111" w:type="dxa"/>
          </w:tcPr>
          <w:p w:rsidR="00476E8D" w:rsidRPr="00FD4BBF" w:rsidRDefault="00476E8D" w:rsidP="00EE67C3">
            <w:pPr>
              <w:pStyle w:val="ConsPlusNormal"/>
              <w:ind w:right="930"/>
              <w:jc w:val="right"/>
              <w:rPr>
                <w:rFonts w:ascii="Times New Roman" w:hAnsi="Times New Roman" w:cs="Times New Roman"/>
                <w:sz w:val="24"/>
                <w:szCs w:val="24"/>
              </w:rPr>
            </w:pPr>
            <w:r w:rsidRPr="00FD4BBF">
              <w:rPr>
                <w:rFonts w:ascii="Times New Roman" w:hAnsi="Times New Roman" w:cs="Times New Roman"/>
                <w:sz w:val="24"/>
                <w:szCs w:val="24"/>
              </w:rPr>
              <w:t>338</w:t>
            </w:r>
            <w:r w:rsidR="0093607D" w:rsidRPr="00FD4BBF">
              <w:rPr>
                <w:rFonts w:ascii="Times New Roman" w:hAnsi="Times New Roman" w:cs="Times New Roman"/>
                <w:sz w:val="24"/>
                <w:szCs w:val="24"/>
              </w:rPr>
              <w:t xml:space="preserve"> </w:t>
            </w:r>
            <w:r w:rsidRPr="00FD4BBF">
              <w:rPr>
                <w:rFonts w:ascii="Times New Roman" w:hAnsi="Times New Roman" w:cs="Times New Roman"/>
                <w:sz w:val="24"/>
                <w:szCs w:val="24"/>
              </w:rPr>
              <w:t xml:space="preserve">346,97 </w:t>
            </w:r>
          </w:p>
        </w:tc>
      </w:tr>
      <w:tr w:rsidR="00476E8D" w:rsidRPr="00FD4BBF" w:rsidTr="00EB6DFB">
        <w:trPr>
          <w:trHeight w:hRule="exact" w:val="340"/>
        </w:trPr>
        <w:tc>
          <w:tcPr>
            <w:tcW w:w="1508" w:type="dxa"/>
            <w:vMerge/>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2016</w:t>
            </w:r>
          </w:p>
        </w:tc>
        <w:tc>
          <w:tcPr>
            <w:tcW w:w="4111" w:type="dxa"/>
          </w:tcPr>
          <w:p w:rsidR="00476E8D" w:rsidRPr="00FD4BBF" w:rsidRDefault="007F0FD9" w:rsidP="003D342B">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316 0</w:t>
            </w:r>
            <w:r w:rsidR="003D342B">
              <w:rPr>
                <w:rFonts w:ascii="Times New Roman" w:hAnsi="Times New Roman" w:cs="Times New Roman"/>
                <w:sz w:val="24"/>
                <w:szCs w:val="24"/>
              </w:rPr>
              <w:t>30</w:t>
            </w:r>
            <w:r>
              <w:rPr>
                <w:rFonts w:ascii="Times New Roman" w:hAnsi="Times New Roman" w:cs="Times New Roman"/>
                <w:sz w:val="24"/>
                <w:szCs w:val="24"/>
              </w:rPr>
              <w:t>,</w:t>
            </w:r>
            <w:r w:rsidR="003D342B">
              <w:rPr>
                <w:rFonts w:ascii="Times New Roman" w:hAnsi="Times New Roman" w:cs="Times New Roman"/>
                <w:sz w:val="24"/>
                <w:szCs w:val="24"/>
              </w:rPr>
              <w:t>10</w:t>
            </w:r>
            <w:r w:rsidR="00476E8D" w:rsidRPr="00FD4BBF">
              <w:rPr>
                <w:rFonts w:ascii="Times New Roman" w:hAnsi="Times New Roman" w:cs="Times New Roman"/>
                <w:sz w:val="24"/>
                <w:szCs w:val="24"/>
              </w:rPr>
              <w:t xml:space="preserve"> </w:t>
            </w:r>
          </w:p>
        </w:tc>
      </w:tr>
      <w:tr w:rsidR="00476E8D" w:rsidRPr="00FD4BBF" w:rsidTr="00EB6DFB">
        <w:trPr>
          <w:trHeight w:hRule="exact" w:val="340"/>
        </w:trPr>
        <w:tc>
          <w:tcPr>
            <w:tcW w:w="1508" w:type="dxa"/>
            <w:vMerge/>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p>
        </w:tc>
        <w:tc>
          <w:tcPr>
            <w:tcW w:w="7281" w:type="dxa"/>
            <w:vMerge/>
          </w:tcPr>
          <w:p w:rsidR="00476E8D" w:rsidRPr="00FD4BBF" w:rsidRDefault="00476E8D" w:rsidP="00891F48">
            <w:pPr>
              <w:autoSpaceDE w:val="0"/>
              <w:autoSpaceDN w:val="0"/>
              <w:adjustRightInd w:val="0"/>
              <w:spacing w:after="0" w:line="240" w:lineRule="auto"/>
              <w:rPr>
                <w:rFonts w:ascii="Times New Roman" w:hAnsi="Times New Roman" w:cs="Times New Roman"/>
                <w:bCs/>
                <w:sz w:val="24"/>
                <w:szCs w:val="24"/>
              </w:rPr>
            </w:pPr>
          </w:p>
        </w:tc>
        <w:tc>
          <w:tcPr>
            <w:tcW w:w="1984" w:type="dxa"/>
          </w:tcPr>
          <w:p w:rsidR="00476E8D" w:rsidRPr="00FD4BBF" w:rsidRDefault="00476E8D" w:rsidP="00891F4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2017</w:t>
            </w:r>
          </w:p>
        </w:tc>
        <w:tc>
          <w:tcPr>
            <w:tcW w:w="4111" w:type="dxa"/>
          </w:tcPr>
          <w:p w:rsidR="00476E8D" w:rsidRPr="00FD4BBF" w:rsidRDefault="007F0FD9" w:rsidP="003D342B">
            <w:pPr>
              <w:pStyle w:val="ConsPlusNormal"/>
              <w:ind w:right="930"/>
              <w:jc w:val="right"/>
              <w:rPr>
                <w:rFonts w:ascii="Times New Roman" w:hAnsi="Times New Roman" w:cs="Times New Roman"/>
                <w:sz w:val="24"/>
                <w:szCs w:val="24"/>
              </w:rPr>
            </w:pPr>
            <w:r>
              <w:rPr>
                <w:rFonts w:ascii="Times New Roman" w:hAnsi="Times New Roman" w:cs="Times New Roman"/>
                <w:sz w:val="24"/>
                <w:szCs w:val="24"/>
              </w:rPr>
              <w:t>334 359,</w:t>
            </w:r>
            <w:r w:rsidR="003D342B">
              <w:rPr>
                <w:rFonts w:ascii="Times New Roman" w:hAnsi="Times New Roman" w:cs="Times New Roman"/>
                <w:sz w:val="24"/>
                <w:szCs w:val="24"/>
              </w:rPr>
              <w:t>85</w:t>
            </w:r>
            <w:r w:rsidR="00476E8D" w:rsidRPr="00FD4BBF">
              <w:rPr>
                <w:rFonts w:ascii="Times New Roman" w:hAnsi="Times New Roman" w:cs="Times New Roman"/>
                <w:sz w:val="24"/>
                <w:szCs w:val="24"/>
              </w:rPr>
              <w:t xml:space="preserve"> </w:t>
            </w:r>
          </w:p>
        </w:tc>
      </w:tr>
    </w:tbl>
    <w:p w:rsidR="004152B6" w:rsidRPr="00D43720" w:rsidRDefault="004152B6" w:rsidP="00A852F8">
      <w:pPr>
        <w:spacing w:after="0" w:line="240" w:lineRule="auto"/>
        <w:jc w:val="center"/>
        <w:rPr>
          <w:rFonts w:ascii="Times New Roman" w:eastAsia="Times New Roman" w:hAnsi="Times New Roman" w:cs="Times New Roman"/>
          <w:b/>
          <w:bCs/>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823843" w:rsidRDefault="00823843" w:rsidP="00A852F8">
      <w:pPr>
        <w:spacing w:after="0" w:line="240" w:lineRule="auto"/>
        <w:jc w:val="center"/>
        <w:rPr>
          <w:rFonts w:ascii="Times New Roman" w:eastAsia="Times New Roman" w:hAnsi="Times New Roman" w:cs="Times New Roman"/>
          <w:b/>
          <w:bCs/>
          <w:sz w:val="26"/>
          <w:szCs w:val="26"/>
          <w:lang w:eastAsia="ru-RU"/>
        </w:rPr>
      </w:pPr>
    </w:p>
    <w:p w:rsidR="00311D89" w:rsidRDefault="00311D89">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3</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823843" w:rsidRPr="00B52324" w:rsidRDefault="00823843" w:rsidP="0082384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823843" w:rsidRPr="00B52324" w:rsidRDefault="00823843" w:rsidP="0082384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p>
    <w:p w:rsidR="00970F44"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823843" w:rsidRPr="00B52324" w:rsidRDefault="00823843" w:rsidP="00A852F8">
      <w:pPr>
        <w:spacing w:after="0" w:line="240" w:lineRule="auto"/>
        <w:jc w:val="center"/>
        <w:rPr>
          <w:rFonts w:ascii="Times New Roman" w:eastAsia="Times New Roman" w:hAnsi="Times New Roman" w:cs="Times New Roman"/>
          <w:b/>
          <w:bCs/>
          <w:sz w:val="28"/>
          <w:szCs w:val="28"/>
          <w:lang w:eastAsia="ru-RU"/>
        </w:rPr>
      </w:pPr>
      <w:r w:rsidRPr="00B52324">
        <w:rPr>
          <w:rFonts w:ascii="Times New Roman" w:eastAsia="Times New Roman" w:hAnsi="Times New Roman" w:cs="Times New Roman"/>
          <w:b/>
          <w:bCs/>
          <w:sz w:val="28"/>
          <w:szCs w:val="28"/>
          <w:lang w:eastAsia="ru-RU"/>
        </w:rPr>
        <w:t>Кемеровской области</w:t>
      </w:r>
      <w:r w:rsidR="00970F44" w:rsidRPr="00B52324">
        <w:rPr>
          <w:rFonts w:ascii="Times New Roman" w:eastAsia="Times New Roman" w:hAnsi="Times New Roman" w:cs="Times New Roman"/>
          <w:b/>
          <w:bCs/>
          <w:sz w:val="28"/>
          <w:szCs w:val="28"/>
          <w:lang w:eastAsia="ru-RU"/>
        </w:rPr>
        <w:t>, поставляемой прочим потребителям</w:t>
      </w:r>
      <w:r w:rsidR="00CC6CBB" w:rsidRPr="00B52324">
        <w:rPr>
          <w:rFonts w:ascii="Times New Roman" w:eastAsia="Times New Roman" w:hAnsi="Times New Roman" w:cs="Times New Roman"/>
          <w:b/>
          <w:bCs/>
          <w:sz w:val="28"/>
          <w:szCs w:val="28"/>
          <w:lang w:eastAsia="ru-RU"/>
        </w:rPr>
        <w:t xml:space="preserve"> </w:t>
      </w:r>
    </w:p>
    <w:p w:rsidR="00B118EF" w:rsidRPr="00B118EF" w:rsidRDefault="00B118EF" w:rsidP="00B118EF">
      <w:pPr>
        <w:autoSpaceDE w:val="0"/>
        <w:autoSpaceDN w:val="0"/>
        <w:adjustRightInd w:val="0"/>
        <w:spacing w:after="0" w:line="240" w:lineRule="auto"/>
        <w:jc w:val="both"/>
        <w:outlineLvl w:val="0"/>
        <w:rPr>
          <w:rFonts w:ascii="Times New Roman" w:hAnsi="Times New Roman" w:cs="Times New Roman"/>
          <w:b/>
          <w:bCs/>
          <w:sz w:val="26"/>
          <w:szCs w:val="26"/>
        </w:rPr>
      </w:pPr>
    </w:p>
    <w:tbl>
      <w:tblPr>
        <w:tblW w:w="5086" w:type="pct"/>
        <w:tblLayout w:type="fixed"/>
        <w:tblCellMar>
          <w:top w:w="102" w:type="dxa"/>
          <w:left w:w="62" w:type="dxa"/>
          <w:bottom w:w="102" w:type="dxa"/>
          <w:right w:w="62" w:type="dxa"/>
        </w:tblCellMar>
        <w:tblLook w:val="0000"/>
      </w:tblPr>
      <w:tblGrid>
        <w:gridCol w:w="1203"/>
        <w:gridCol w:w="3823"/>
        <w:gridCol w:w="1557"/>
        <w:gridCol w:w="1557"/>
        <w:gridCol w:w="852"/>
        <w:gridCol w:w="1420"/>
        <w:gridCol w:w="1420"/>
        <w:gridCol w:w="1417"/>
        <w:gridCol w:w="1698"/>
      </w:tblGrid>
      <w:tr w:rsidR="00B118EF" w:rsidRPr="00FD4BBF" w:rsidTr="00EB6DFB">
        <w:tc>
          <w:tcPr>
            <w:tcW w:w="402"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193074"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B118EF" w:rsidRPr="00FD4BBF">
              <w:rPr>
                <w:rFonts w:ascii="Times New Roman" w:hAnsi="Times New Roman" w:cs="Times New Roman"/>
                <w:bCs/>
                <w:sz w:val="24"/>
                <w:szCs w:val="24"/>
              </w:rPr>
              <w:t xml:space="preserve"> 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Диапазоны напряжения</w:t>
            </w:r>
          </w:p>
        </w:tc>
      </w:tr>
      <w:tr w:rsidR="00D03672" w:rsidRPr="00FD4BBF" w:rsidTr="001D7235">
        <w:tc>
          <w:tcPr>
            <w:tcW w:w="402"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1279"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vMerge/>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outlineLvl w:val="0"/>
              <w:rPr>
                <w:rFonts w:ascii="Times New Roman" w:hAnsi="Times New Roman" w:cs="Times New Roman"/>
                <w:bCs/>
                <w:sz w:val="24"/>
                <w:szCs w:val="24"/>
              </w:rPr>
            </w:pPr>
          </w:p>
        </w:tc>
        <w:tc>
          <w:tcPr>
            <w:tcW w:w="521"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28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BH-1</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475"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474"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568" w:type="pct"/>
            <w:tcBorders>
              <w:top w:val="single" w:sz="4" w:space="0" w:color="auto"/>
              <w:left w:val="single" w:sz="4" w:space="0" w:color="auto"/>
              <w:bottom w:val="single" w:sz="4" w:space="0" w:color="auto"/>
              <w:right w:val="single" w:sz="4" w:space="0" w:color="auto"/>
            </w:tcBorders>
            <w:vAlign w:val="center"/>
          </w:tcPr>
          <w:p w:rsidR="00B118EF" w:rsidRPr="00FD4BBF" w:rsidRDefault="00B118EF" w:rsidP="002F2494">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D03672" w:rsidRPr="00FD4BBF" w:rsidTr="001D7235">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279"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21"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28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5"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1D7235">
        <w:trPr>
          <w:trHeight w:val="279"/>
        </w:trPr>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800"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FD4BB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B118EF" w:rsidRPr="00FD4BBF" w:rsidTr="00EB6DFB">
        <w:tc>
          <w:tcPr>
            <w:tcW w:w="402"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4598"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Двухставочный тариф</w:t>
            </w:r>
          </w:p>
        </w:tc>
      </w:tr>
      <w:tr w:rsidR="001D7235" w:rsidRPr="00FD4BBF" w:rsidTr="00EB6DFB">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руб./МВт·мес</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521 099</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642 306</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563 092</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BC08B8"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676 609</w:t>
            </w:r>
          </w:p>
        </w:tc>
      </w:tr>
      <w:tr w:rsidR="001D7235" w:rsidRPr="00FD4BBF" w:rsidTr="001D7235">
        <w:trPr>
          <w:trHeight w:val="676"/>
        </w:trPr>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руб./МВт·ч</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63,24</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90,11</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168,74</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autoSpaceDE w:val="0"/>
              <w:autoSpaceDN w:val="0"/>
              <w:adjustRightInd w:val="0"/>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436,88</w:t>
            </w:r>
          </w:p>
        </w:tc>
      </w:tr>
      <w:tr w:rsidR="001D7235" w:rsidRPr="00FD4BBF" w:rsidTr="001D7235">
        <w:trPr>
          <w:trHeight w:val="336"/>
        </w:trPr>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руб./кВт·ч</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bottom"/>
          </w:tcPr>
          <w:p w:rsidR="001D7235" w:rsidRPr="00E10359" w:rsidRDefault="00135741"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0,</w:t>
            </w:r>
            <w:r w:rsidR="001D7235" w:rsidRPr="00E10359">
              <w:rPr>
                <w:rFonts w:ascii="Times New Roman" w:hAnsi="Times New Roman" w:cs="Times New Roman"/>
                <w:bCs/>
                <w:sz w:val="20"/>
                <w:szCs w:val="24"/>
              </w:rPr>
              <w:t>91329</w:t>
            </w:r>
          </w:p>
        </w:tc>
        <w:tc>
          <w:tcPr>
            <w:tcW w:w="475"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15675</w:t>
            </w:r>
          </w:p>
        </w:tc>
        <w:tc>
          <w:tcPr>
            <w:tcW w:w="474"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27936</w:t>
            </w:r>
          </w:p>
        </w:tc>
        <w:tc>
          <w:tcPr>
            <w:tcW w:w="568" w:type="pct"/>
            <w:tcBorders>
              <w:top w:val="single" w:sz="4" w:space="0" w:color="auto"/>
              <w:left w:val="single" w:sz="4" w:space="0" w:color="auto"/>
              <w:bottom w:val="single" w:sz="4" w:space="0" w:color="auto"/>
              <w:right w:val="single" w:sz="4" w:space="0" w:color="auto"/>
            </w:tcBorders>
            <w:vAlign w:val="bottom"/>
          </w:tcPr>
          <w:p w:rsidR="001D7235" w:rsidRPr="00E10359" w:rsidRDefault="001D7235" w:rsidP="00135741">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75862</w:t>
            </w:r>
          </w:p>
        </w:tc>
      </w:tr>
      <w:tr w:rsidR="001D7235" w:rsidRPr="00FD4BBF" w:rsidTr="001B6915">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1.3</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B691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E10359" w:rsidRDefault="00E71545" w:rsidP="001B6915">
            <w:pPr>
              <w:tabs>
                <w:tab w:val="left" w:pos="1201"/>
              </w:tabs>
              <w:autoSpaceDE w:val="0"/>
              <w:autoSpaceDN w:val="0"/>
              <w:adjustRightInd w:val="0"/>
              <w:spacing w:after="0" w:line="240" w:lineRule="auto"/>
              <w:ind w:right="160"/>
              <w:jc w:val="center"/>
              <w:rPr>
                <w:rFonts w:ascii="Times New Roman" w:hAnsi="Times New Roman" w:cs="Times New Roman"/>
                <w:bCs/>
                <w:sz w:val="20"/>
                <w:szCs w:val="24"/>
              </w:rPr>
            </w:pPr>
            <w:r w:rsidRPr="00E71545">
              <w:rPr>
                <w:rFonts w:ascii="Times New Roman" w:hAnsi="Times New Roman" w:cs="Times New Roman"/>
                <w:bCs/>
                <w:sz w:val="20"/>
                <w:szCs w:val="24"/>
              </w:rPr>
              <w:t>1 866 943,64</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B691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1 830 414,59</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568 945,79</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-147 659,50</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line="240" w:lineRule="auto"/>
              <w:jc w:val="center"/>
              <w:rPr>
                <w:rFonts w:ascii="Times New Roman" w:hAnsi="Times New Roman" w:cs="Times New Roman"/>
                <w:bCs/>
                <w:sz w:val="20"/>
                <w:szCs w:val="24"/>
              </w:rPr>
            </w:pPr>
            <w:r w:rsidRPr="00E10359">
              <w:rPr>
                <w:rFonts w:ascii="Times New Roman" w:hAnsi="Times New Roman" w:cs="Times New Roman"/>
                <w:bCs/>
                <w:sz w:val="20"/>
                <w:szCs w:val="24"/>
              </w:rPr>
              <w:t>-384 757,24</w:t>
            </w:r>
          </w:p>
        </w:tc>
      </w:tr>
      <w:tr w:rsidR="001D7235" w:rsidRPr="00FD4BBF" w:rsidTr="001B6915">
        <w:tc>
          <w:tcPr>
            <w:tcW w:w="402"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1.4</w:t>
            </w:r>
          </w:p>
        </w:tc>
        <w:tc>
          <w:tcPr>
            <w:tcW w:w="1279"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руб./МВт·ч</w:t>
            </w:r>
          </w:p>
        </w:tc>
        <w:tc>
          <w:tcPr>
            <w:tcW w:w="521" w:type="pct"/>
            <w:tcBorders>
              <w:top w:val="single" w:sz="4" w:space="0" w:color="auto"/>
              <w:left w:val="single" w:sz="4" w:space="0" w:color="auto"/>
              <w:bottom w:val="single" w:sz="4" w:space="0" w:color="auto"/>
              <w:right w:val="single" w:sz="4" w:space="0" w:color="auto"/>
            </w:tcBorders>
            <w:vAlign w:val="center"/>
          </w:tcPr>
          <w:p w:rsidR="001D7235" w:rsidRPr="00FD4BBF" w:rsidRDefault="001B6915" w:rsidP="001B6915">
            <w:pPr>
              <w:spacing w:after="0"/>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285"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295 885,32</w:t>
            </w:r>
          </w:p>
        </w:tc>
        <w:tc>
          <w:tcPr>
            <w:tcW w:w="475"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305 379,95</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-46 267,09</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B6915">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-271 389,21</w:t>
            </w:r>
          </w:p>
        </w:tc>
      </w:tr>
    </w:tbl>
    <w:p w:rsidR="00375578" w:rsidRDefault="00375578"/>
    <w:tbl>
      <w:tblPr>
        <w:tblW w:w="5086" w:type="pct"/>
        <w:tblCellMar>
          <w:top w:w="102" w:type="dxa"/>
          <w:left w:w="62" w:type="dxa"/>
          <w:bottom w:w="102" w:type="dxa"/>
          <w:right w:w="62" w:type="dxa"/>
        </w:tblCellMar>
        <w:tblLook w:val="0000"/>
      </w:tblPr>
      <w:tblGrid>
        <w:gridCol w:w="1197"/>
        <w:gridCol w:w="3817"/>
        <w:gridCol w:w="1596"/>
        <w:gridCol w:w="1551"/>
        <w:gridCol w:w="987"/>
        <w:gridCol w:w="1273"/>
        <w:gridCol w:w="1411"/>
        <w:gridCol w:w="1417"/>
        <w:gridCol w:w="1698"/>
      </w:tblGrid>
      <w:tr w:rsidR="00D03672" w:rsidRPr="00FD4BBF" w:rsidTr="001D7235">
        <w:tc>
          <w:tcPr>
            <w:tcW w:w="40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277"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53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519"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330"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426"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472"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c>
          <w:tcPr>
            <w:tcW w:w="474"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8</w:t>
            </w:r>
          </w:p>
        </w:tc>
        <w:tc>
          <w:tcPr>
            <w:tcW w:w="568" w:type="pct"/>
            <w:tcBorders>
              <w:top w:val="single" w:sz="4" w:space="0" w:color="auto"/>
              <w:left w:val="single" w:sz="4" w:space="0" w:color="auto"/>
              <w:bottom w:val="single" w:sz="4" w:space="0" w:color="auto"/>
              <w:right w:val="single" w:sz="4" w:space="0" w:color="auto"/>
            </w:tcBorders>
          </w:tcPr>
          <w:p w:rsidR="00375578" w:rsidRPr="00FD4BBF" w:rsidRDefault="00375578"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9</w:t>
            </w:r>
          </w:p>
        </w:tc>
      </w:tr>
      <w:tr w:rsidR="00B118EF" w:rsidRPr="00FD4BBF" w:rsidTr="001D7235">
        <w:tc>
          <w:tcPr>
            <w:tcW w:w="400"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outlineLvl w:val="0"/>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811" w:type="pct"/>
            <w:gridSpan w:val="2"/>
            <w:tcBorders>
              <w:top w:val="single" w:sz="4" w:space="0" w:color="auto"/>
              <w:left w:val="single" w:sz="4" w:space="0" w:color="auto"/>
              <w:bottom w:val="single" w:sz="4" w:space="0" w:color="auto"/>
              <w:right w:val="single" w:sz="4" w:space="0" w:color="auto"/>
            </w:tcBorders>
          </w:tcPr>
          <w:p w:rsidR="00B118EF" w:rsidRPr="00FD4BBF" w:rsidRDefault="00B118EF" w:rsidP="002F2494">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Прочие потребители (тарифы указываются без учета НДС)</w:t>
            </w:r>
            <w:r w:rsidR="002F2494" w:rsidRPr="00FD4BBF">
              <w:rPr>
                <w:rFonts w:ascii="Times New Roman" w:hAnsi="Times New Roman" w:cs="Times New Roman"/>
                <w:bCs/>
                <w:sz w:val="24"/>
                <w:szCs w:val="24"/>
              </w:rPr>
              <w:t xml:space="preserve"> </w:t>
            </w:r>
          </w:p>
        </w:tc>
        <w:tc>
          <w:tcPr>
            <w:tcW w:w="2789" w:type="pct"/>
            <w:gridSpan w:val="6"/>
            <w:tcBorders>
              <w:top w:val="single" w:sz="4" w:space="0" w:color="auto"/>
              <w:left w:val="single" w:sz="4" w:space="0" w:color="auto"/>
              <w:bottom w:val="single" w:sz="4" w:space="0" w:color="auto"/>
              <w:right w:val="single" w:sz="4" w:space="0" w:color="auto"/>
            </w:tcBorders>
            <w:vAlign w:val="center"/>
          </w:tcPr>
          <w:p w:rsidR="00B118EF" w:rsidRPr="00FD4BBF" w:rsidRDefault="00B118EF" w:rsidP="001817BB">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B118EF" w:rsidRPr="00FD4BBF" w:rsidTr="001D7235">
        <w:tc>
          <w:tcPr>
            <w:tcW w:w="400" w:type="pct"/>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w:t>
            </w:r>
          </w:p>
        </w:tc>
        <w:tc>
          <w:tcPr>
            <w:tcW w:w="4600" w:type="pct"/>
            <w:gridSpan w:val="8"/>
            <w:tcBorders>
              <w:top w:val="single" w:sz="4" w:space="0" w:color="auto"/>
              <w:left w:val="single" w:sz="4" w:space="0" w:color="auto"/>
              <w:bottom w:val="single" w:sz="4" w:space="0" w:color="auto"/>
              <w:right w:val="single" w:sz="4" w:space="0" w:color="auto"/>
            </w:tcBorders>
          </w:tcPr>
          <w:p w:rsidR="00B118EF" w:rsidRPr="00FD4BBF" w:rsidRDefault="00B118EF" w:rsidP="00B118EF">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Двухставочный тариф</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2.1.1</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руб./МВт·мес.</w:t>
            </w:r>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581 860</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742 783</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648 738</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1 446 406</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2.1.2</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руб./МВт·ч</w:t>
            </w:r>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65,55</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93,56</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178,45</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464,09</w:t>
            </w:r>
          </w:p>
        </w:tc>
      </w:tr>
      <w:tr w:rsidR="00BC08B8" w:rsidRPr="00FD4BBF" w:rsidTr="00E10359">
        <w:tc>
          <w:tcPr>
            <w:tcW w:w="400"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2.2</w:t>
            </w:r>
          </w:p>
        </w:tc>
        <w:tc>
          <w:tcPr>
            <w:tcW w:w="1277" w:type="pct"/>
            <w:tcBorders>
              <w:top w:val="single" w:sz="4" w:space="0" w:color="auto"/>
              <w:left w:val="single" w:sz="4" w:space="0" w:color="auto"/>
              <w:bottom w:val="single" w:sz="4" w:space="0" w:color="auto"/>
              <w:right w:val="single" w:sz="4" w:space="0" w:color="auto"/>
            </w:tcBorders>
          </w:tcPr>
          <w:p w:rsidR="00BC08B8" w:rsidRPr="00FD4BBF" w:rsidRDefault="00BC08B8" w:rsidP="00BC08B8">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534"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руб./кВт·ч</w:t>
            </w:r>
          </w:p>
        </w:tc>
        <w:tc>
          <w:tcPr>
            <w:tcW w:w="519"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BC08B8" w:rsidRPr="00FD4BBF" w:rsidRDefault="00BC08B8" w:rsidP="00BC08B8">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03971</w:t>
            </w:r>
          </w:p>
        </w:tc>
        <w:tc>
          <w:tcPr>
            <w:tcW w:w="472"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31952</w:t>
            </w:r>
          </w:p>
        </w:tc>
        <w:tc>
          <w:tcPr>
            <w:tcW w:w="474"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45672</w:t>
            </w:r>
          </w:p>
        </w:tc>
        <w:tc>
          <w:tcPr>
            <w:tcW w:w="568" w:type="pct"/>
            <w:tcBorders>
              <w:top w:val="single" w:sz="4" w:space="0" w:color="auto"/>
              <w:left w:val="single" w:sz="4" w:space="0" w:color="auto"/>
              <w:bottom w:val="single" w:sz="4" w:space="0" w:color="auto"/>
              <w:right w:val="single" w:sz="4" w:space="0" w:color="auto"/>
            </w:tcBorders>
            <w:vAlign w:val="center"/>
          </w:tcPr>
          <w:p w:rsidR="00BC08B8" w:rsidRPr="00E10359" w:rsidRDefault="00BC08B8"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w:t>
            </w:r>
            <w:r w:rsidR="00135741" w:rsidRPr="00E10359">
              <w:rPr>
                <w:rFonts w:ascii="Times New Roman" w:hAnsi="Times New Roman" w:cs="Times New Roman"/>
                <w:bCs/>
                <w:sz w:val="20"/>
                <w:szCs w:val="24"/>
              </w:rPr>
              <w:t>,</w:t>
            </w:r>
            <w:r w:rsidRPr="00E10359">
              <w:rPr>
                <w:rFonts w:ascii="Times New Roman" w:hAnsi="Times New Roman" w:cs="Times New Roman"/>
                <w:bCs/>
                <w:sz w:val="20"/>
                <w:szCs w:val="24"/>
              </w:rPr>
              <w:t>00555</w:t>
            </w:r>
          </w:p>
        </w:tc>
      </w:tr>
      <w:tr w:rsidR="001D7235" w:rsidRPr="00FD4BBF" w:rsidTr="00E10359">
        <w:tc>
          <w:tcPr>
            <w:tcW w:w="400"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2.3</w:t>
            </w:r>
          </w:p>
        </w:tc>
        <w:tc>
          <w:tcPr>
            <w:tcW w:w="1277"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Величина перекрестного субсидирования, учтенная в ценах (тарифах) на услуги по передаче электрической энергии</w:t>
            </w:r>
          </w:p>
        </w:tc>
        <w:tc>
          <w:tcPr>
            <w:tcW w:w="534"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519"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1D7235">
            <w:pPr>
              <w:autoSpaceDE w:val="0"/>
              <w:autoSpaceDN w:val="0"/>
              <w:adjustRightInd w:val="0"/>
              <w:spacing w:after="0" w:line="240" w:lineRule="auto"/>
              <w:ind w:right="160"/>
              <w:jc w:val="right"/>
              <w:rPr>
                <w:rFonts w:ascii="Times New Roman" w:hAnsi="Times New Roman" w:cs="Times New Roman"/>
                <w:bCs/>
                <w:sz w:val="20"/>
                <w:szCs w:val="24"/>
              </w:rPr>
            </w:pPr>
            <w:r w:rsidRPr="00E10359">
              <w:rPr>
                <w:rFonts w:ascii="Times New Roman" w:hAnsi="Times New Roman" w:cs="Times New Roman"/>
                <w:bCs/>
                <w:sz w:val="20"/>
                <w:szCs w:val="24"/>
              </w:rPr>
              <w:t>2 086 925,26</w:t>
            </w:r>
          </w:p>
        </w:tc>
        <w:tc>
          <w:tcPr>
            <w:tcW w:w="330"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2 018 731,24</w:t>
            </w:r>
          </w:p>
        </w:tc>
        <w:tc>
          <w:tcPr>
            <w:tcW w:w="472"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666 368,46</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-170 488,78</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-427 685,67</w:t>
            </w:r>
          </w:p>
        </w:tc>
      </w:tr>
      <w:tr w:rsidR="001D7235" w:rsidRPr="00FD4BBF" w:rsidTr="00E10359">
        <w:tc>
          <w:tcPr>
            <w:tcW w:w="400"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2.4</w:t>
            </w:r>
          </w:p>
        </w:tc>
        <w:tc>
          <w:tcPr>
            <w:tcW w:w="1277" w:type="pct"/>
            <w:tcBorders>
              <w:top w:val="single" w:sz="4" w:space="0" w:color="auto"/>
              <w:left w:val="single" w:sz="4" w:space="0" w:color="auto"/>
              <w:bottom w:val="single" w:sz="4" w:space="0" w:color="auto"/>
              <w:right w:val="single" w:sz="4" w:space="0" w:color="auto"/>
            </w:tcBorders>
          </w:tcPr>
          <w:p w:rsidR="001D7235" w:rsidRPr="00FD4BBF" w:rsidRDefault="001D7235" w:rsidP="001D723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Ставка перекрестного субсидирования</w:t>
            </w:r>
          </w:p>
        </w:tc>
        <w:tc>
          <w:tcPr>
            <w:tcW w:w="534"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руб./МВт·ч</w:t>
            </w:r>
          </w:p>
        </w:tc>
        <w:tc>
          <w:tcPr>
            <w:tcW w:w="519" w:type="pct"/>
            <w:tcBorders>
              <w:top w:val="single" w:sz="4" w:space="0" w:color="auto"/>
              <w:left w:val="single" w:sz="4" w:space="0" w:color="auto"/>
              <w:bottom w:val="single" w:sz="4" w:space="0" w:color="auto"/>
              <w:right w:val="single" w:sz="4" w:space="0" w:color="auto"/>
            </w:tcBorders>
            <w:vAlign w:val="center"/>
          </w:tcPr>
          <w:p w:rsidR="001D7235" w:rsidRPr="00FD4BBF" w:rsidRDefault="001B6915" w:rsidP="001B6915">
            <w:pPr>
              <w:spacing w:after="0"/>
              <w:jc w:val="center"/>
              <w:rPr>
                <w:rFonts w:ascii="Times New Roman" w:hAnsi="Times New Roman" w:cs="Times New Roman"/>
                <w:bCs/>
                <w:sz w:val="24"/>
                <w:szCs w:val="24"/>
              </w:rPr>
            </w:pPr>
            <w:r w:rsidRPr="00FD4BBF">
              <w:rPr>
                <w:rFonts w:ascii="Times New Roman" w:hAnsi="Times New Roman" w:cs="Times New Roman"/>
                <w:bCs/>
                <w:sz w:val="24"/>
                <w:szCs w:val="24"/>
              </w:rPr>
              <w:t>Х</w:t>
            </w:r>
          </w:p>
        </w:tc>
        <w:tc>
          <w:tcPr>
            <w:tcW w:w="330" w:type="pct"/>
            <w:tcBorders>
              <w:top w:val="single" w:sz="4" w:space="0" w:color="auto"/>
              <w:left w:val="single" w:sz="4" w:space="0" w:color="auto"/>
              <w:bottom w:val="single" w:sz="4" w:space="0" w:color="auto"/>
              <w:right w:val="single" w:sz="4" w:space="0" w:color="auto"/>
            </w:tcBorders>
            <w:vAlign w:val="center"/>
          </w:tcPr>
          <w:p w:rsidR="001D7235" w:rsidRPr="00FD4BBF" w:rsidRDefault="001D7235" w:rsidP="001D7235">
            <w:pPr>
              <w:spacing w:after="0"/>
              <w:jc w:val="center"/>
              <w:rPr>
                <w:rFonts w:ascii="Times New Roman" w:hAnsi="Times New Roman" w:cs="Times New Roman"/>
                <w:sz w:val="24"/>
                <w:szCs w:val="24"/>
              </w:rPr>
            </w:pPr>
            <w:r w:rsidRPr="00FD4BBF">
              <w:rPr>
                <w:rFonts w:ascii="Times New Roman" w:hAnsi="Times New Roman" w:cs="Times New Roman"/>
                <w:bCs/>
                <w:sz w:val="24"/>
                <w:szCs w:val="24"/>
              </w:rPr>
              <w:t>Х</w:t>
            </w:r>
          </w:p>
        </w:tc>
        <w:tc>
          <w:tcPr>
            <w:tcW w:w="426"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327 789,11</w:t>
            </w:r>
          </w:p>
        </w:tc>
        <w:tc>
          <w:tcPr>
            <w:tcW w:w="472"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356 365,22</w:t>
            </w:r>
          </w:p>
        </w:tc>
        <w:tc>
          <w:tcPr>
            <w:tcW w:w="474"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-55 142,34</w:t>
            </w:r>
          </w:p>
        </w:tc>
        <w:tc>
          <w:tcPr>
            <w:tcW w:w="568" w:type="pct"/>
            <w:tcBorders>
              <w:top w:val="single" w:sz="4" w:space="0" w:color="auto"/>
              <w:left w:val="single" w:sz="4" w:space="0" w:color="auto"/>
              <w:bottom w:val="single" w:sz="4" w:space="0" w:color="auto"/>
              <w:right w:val="single" w:sz="4" w:space="0" w:color="auto"/>
            </w:tcBorders>
            <w:vAlign w:val="center"/>
          </w:tcPr>
          <w:p w:rsidR="001D7235" w:rsidRPr="00E10359" w:rsidRDefault="001D7235" w:rsidP="00E10359">
            <w:pPr>
              <w:spacing w:after="0"/>
              <w:jc w:val="center"/>
              <w:rPr>
                <w:rFonts w:ascii="Times New Roman" w:hAnsi="Times New Roman" w:cs="Times New Roman"/>
                <w:bCs/>
                <w:sz w:val="20"/>
                <w:szCs w:val="24"/>
              </w:rPr>
            </w:pPr>
            <w:r w:rsidRPr="00E10359">
              <w:rPr>
                <w:rFonts w:ascii="Times New Roman" w:hAnsi="Times New Roman" w:cs="Times New Roman"/>
                <w:bCs/>
                <w:sz w:val="20"/>
                <w:szCs w:val="24"/>
              </w:rPr>
              <w:t>-320 812,19</w:t>
            </w:r>
          </w:p>
        </w:tc>
      </w:tr>
    </w:tbl>
    <w:p w:rsidR="00B118EF" w:rsidRDefault="00B118EF" w:rsidP="00A852F8">
      <w:pPr>
        <w:spacing w:after="0" w:line="240" w:lineRule="auto"/>
        <w:jc w:val="center"/>
        <w:rPr>
          <w:rFonts w:ascii="Times New Roman" w:eastAsia="Times New Roman" w:hAnsi="Times New Roman" w:cs="Times New Roman"/>
          <w:b/>
          <w:bCs/>
          <w:sz w:val="26"/>
          <w:szCs w:val="26"/>
          <w:lang w:eastAsia="ru-RU"/>
        </w:rPr>
      </w:pPr>
    </w:p>
    <w:p w:rsidR="00375578" w:rsidRPr="00B52324" w:rsidRDefault="00375578"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Примечани</w:t>
      </w:r>
      <w:r w:rsidR="00DE278B" w:rsidRPr="00B52324">
        <w:rPr>
          <w:rFonts w:ascii="Times New Roman" w:hAnsi="Times New Roman" w:cs="Times New Roman"/>
          <w:sz w:val="28"/>
          <w:szCs w:val="28"/>
        </w:rPr>
        <w:t>я</w:t>
      </w:r>
      <w:r w:rsidR="00BB61F8" w:rsidRPr="00B52324">
        <w:rPr>
          <w:rFonts w:ascii="Times New Roman" w:hAnsi="Times New Roman" w:cs="Times New Roman"/>
          <w:sz w:val="28"/>
          <w:szCs w:val="28"/>
        </w:rPr>
        <w:t>:</w:t>
      </w:r>
      <w:r w:rsidRPr="00B52324">
        <w:rPr>
          <w:rFonts w:ascii="Times New Roman" w:hAnsi="Times New Roman" w:cs="Times New Roman"/>
          <w:sz w:val="28"/>
          <w:szCs w:val="28"/>
        </w:rPr>
        <w:t xml:space="preserve"> </w:t>
      </w:r>
    </w:p>
    <w:p w:rsidR="00156729" w:rsidRPr="00B52324" w:rsidRDefault="00156729" w:rsidP="00375578">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 xml:space="preserve">1. Размер экономически обоснованных единых (котловых) тарифов на услуги по передаче электрической энергии по сетям </w:t>
      </w:r>
      <w:r w:rsidR="00BB61F8" w:rsidRPr="00B52324">
        <w:rPr>
          <w:rFonts w:ascii="Times New Roman" w:hAnsi="Times New Roman" w:cs="Times New Roman"/>
          <w:sz w:val="28"/>
          <w:szCs w:val="28"/>
        </w:rPr>
        <w:t>Кемеровской области</w:t>
      </w:r>
      <w:r w:rsidRPr="00B52324">
        <w:rPr>
          <w:rFonts w:ascii="Times New Roman" w:hAnsi="Times New Roman" w:cs="Times New Roman"/>
          <w:sz w:val="28"/>
          <w:szCs w:val="28"/>
        </w:rPr>
        <w:t xml:space="preserve"> приведен в </w:t>
      </w:r>
      <w:r w:rsidR="001E42C2" w:rsidRPr="00B52324">
        <w:rPr>
          <w:rFonts w:ascii="Times New Roman" w:hAnsi="Times New Roman" w:cs="Times New Roman"/>
          <w:sz w:val="28"/>
          <w:szCs w:val="28"/>
        </w:rPr>
        <w:t>т</w:t>
      </w:r>
      <w:r w:rsidRPr="00B52324">
        <w:rPr>
          <w:rFonts w:ascii="Times New Roman" w:hAnsi="Times New Roman" w:cs="Times New Roman"/>
          <w:sz w:val="28"/>
          <w:szCs w:val="28"/>
        </w:rPr>
        <w:t>аблице 1.</w:t>
      </w:r>
    </w:p>
    <w:p w:rsidR="001E42C2" w:rsidRPr="00B52324" w:rsidRDefault="001E42C2" w:rsidP="001E42C2">
      <w:pPr>
        <w:autoSpaceDE w:val="0"/>
        <w:autoSpaceDN w:val="0"/>
        <w:adjustRightInd w:val="0"/>
        <w:spacing w:after="0" w:line="240" w:lineRule="auto"/>
        <w:ind w:firstLine="540"/>
        <w:jc w:val="both"/>
        <w:rPr>
          <w:rFonts w:ascii="Times New Roman" w:hAnsi="Times New Roman" w:cs="Times New Roman"/>
          <w:sz w:val="28"/>
          <w:szCs w:val="28"/>
        </w:rPr>
      </w:pPr>
      <w:r w:rsidRPr="00B52324">
        <w:rPr>
          <w:rFonts w:ascii="Times New Roman" w:hAnsi="Times New Roman" w:cs="Times New Roman"/>
          <w:sz w:val="28"/>
          <w:szCs w:val="28"/>
        </w:rPr>
        <w:t xml:space="preserve">2. Показатели для целей расчета единых (котловых) тарифов на услуги по передаче электрической энергии по сетям </w:t>
      </w:r>
      <w:r w:rsidR="000315D2" w:rsidRPr="00B52324">
        <w:rPr>
          <w:rFonts w:ascii="Times New Roman" w:hAnsi="Times New Roman" w:cs="Times New Roman"/>
          <w:sz w:val="28"/>
          <w:szCs w:val="28"/>
        </w:rPr>
        <w:t>Кемеровской области</w:t>
      </w:r>
      <w:r w:rsidRPr="00B52324">
        <w:rPr>
          <w:rFonts w:ascii="Times New Roman" w:hAnsi="Times New Roman" w:cs="Times New Roman"/>
          <w:sz w:val="28"/>
          <w:szCs w:val="28"/>
        </w:rPr>
        <w:t xml:space="preserve"> приведены в таблице 2.</w:t>
      </w:r>
    </w:p>
    <w:p w:rsidR="00033635" w:rsidRPr="00B52324" w:rsidRDefault="00033635">
      <w:pPr>
        <w:rPr>
          <w:rFonts w:ascii="Times New Roman" w:hAnsi="Times New Roman" w:cs="Times New Roman"/>
          <w:sz w:val="28"/>
          <w:szCs w:val="28"/>
        </w:rPr>
      </w:pPr>
      <w:r w:rsidRPr="00B52324">
        <w:rPr>
          <w:rFonts w:ascii="Times New Roman" w:hAnsi="Times New Roman" w:cs="Times New Roman"/>
          <w:sz w:val="28"/>
          <w:szCs w:val="28"/>
        </w:rPr>
        <w:br w:type="page"/>
      </w:r>
    </w:p>
    <w:p w:rsidR="001E42C2" w:rsidRPr="00B52324" w:rsidRDefault="00033635" w:rsidP="00033635">
      <w:pPr>
        <w:autoSpaceDE w:val="0"/>
        <w:autoSpaceDN w:val="0"/>
        <w:adjustRightInd w:val="0"/>
        <w:spacing w:after="0" w:line="240" w:lineRule="auto"/>
        <w:ind w:firstLine="540"/>
        <w:jc w:val="right"/>
        <w:rPr>
          <w:rFonts w:ascii="Times New Roman" w:hAnsi="Times New Roman" w:cs="Times New Roman"/>
          <w:sz w:val="28"/>
          <w:szCs w:val="28"/>
        </w:rPr>
      </w:pPr>
      <w:r w:rsidRPr="00B52324">
        <w:rPr>
          <w:rFonts w:ascii="Times New Roman" w:hAnsi="Times New Roman" w:cs="Times New Roman"/>
          <w:sz w:val="28"/>
          <w:szCs w:val="28"/>
        </w:rPr>
        <w:t>Таблица 1</w:t>
      </w:r>
    </w:p>
    <w:p w:rsidR="00D031B7" w:rsidRPr="00B52324"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Размер экономически обоснованных единых (котловых) тарифов на услуги </w:t>
      </w:r>
    </w:p>
    <w:p w:rsidR="00823843" w:rsidRPr="00B52324" w:rsidRDefault="00D031B7" w:rsidP="00A852F8">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по передаче электрической энергии по сетям Кемеровской области</w:t>
      </w:r>
    </w:p>
    <w:p w:rsidR="00206445" w:rsidRDefault="00206445" w:rsidP="00A852F8">
      <w:pPr>
        <w:spacing w:after="0" w:line="240" w:lineRule="auto"/>
        <w:jc w:val="center"/>
        <w:rPr>
          <w:rFonts w:ascii="Times New Roman" w:hAnsi="Times New Roman" w:cs="Times New Roman"/>
          <w:b/>
          <w:sz w:val="24"/>
          <w:szCs w:val="24"/>
        </w:rPr>
      </w:pPr>
    </w:p>
    <w:tbl>
      <w:tblPr>
        <w:tblW w:w="5086" w:type="pct"/>
        <w:tblCellMar>
          <w:top w:w="102" w:type="dxa"/>
          <w:left w:w="62" w:type="dxa"/>
          <w:bottom w:w="102" w:type="dxa"/>
          <w:right w:w="62" w:type="dxa"/>
        </w:tblCellMar>
        <w:tblLook w:val="0000"/>
      </w:tblPr>
      <w:tblGrid>
        <w:gridCol w:w="1087"/>
        <w:gridCol w:w="5009"/>
        <w:gridCol w:w="1596"/>
        <w:gridCol w:w="48"/>
        <w:gridCol w:w="1702"/>
        <w:gridCol w:w="1751"/>
        <w:gridCol w:w="81"/>
        <w:gridCol w:w="1671"/>
        <w:gridCol w:w="2002"/>
      </w:tblGrid>
      <w:tr w:rsidR="00206445" w:rsidRPr="00FD4BBF" w:rsidTr="00FD4BBF">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w:t>
            </w:r>
            <w:r w:rsidR="00206445" w:rsidRPr="00FD4BBF">
              <w:rPr>
                <w:rFonts w:ascii="Times New Roman" w:hAnsi="Times New Roman" w:cs="Times New Roman"/>
                <w:bCs/>
                <w:sz w:val="24"/>
                <w:szCs w:val="24"/>
              </w:rPr>
              <w:t xml:space="preserve"> </w:t>
            </w:r>
          </w:p>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п/п</w:t>
            </w:r>
          </w:p>
        </w:tc>
        <w:tc>
          <w:tcPr>
            <w:tcW w:w="5009"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rsidR="00206445" w:rsidRPr="00FD4BBF" w:rsidRDefault="00206445"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Единица измерения</w:t>
            </w:r>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7A0337" w:rsidP="007A033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t>Диапазоны напряжения</w:t>
            </w:r>
          </w:p>
        </w:tc>
      </w:tr>
      <w:tr w:rsidR="00206445" w:rsidRPr="00FD4BBF" w:rsidTr="00FD4BBF">
        <w:tc>
          <w:tcPr>
            <w:tcW w:w="1087"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5009"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596" w:type="dxa"/>
            <w:vMerge/>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both"/>
              <w:outlineLvl w:val="0"/>
              <w:rPr>
                <w:rFonts w:ascii="Times New Roman" w:hAnsi="Times New Roman" w:cs="Times New Roman"/>
                <w:bCs/>
                <w:sz w:val="24"/>
                <w:szCs w:val="24"/>
              </w:rPr>
            </w:pPr>
          </w:p>
        </w:tc>
        <w:tc>
          <w:tcPr>
            <w:tcW w:w="1750"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BH</w:t>
            </w:r>
          </w:p>
        </w:tc>
        <w:tc>
          <w:tcPr>
            <w:tcW w:w="1751"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w:t>
            </w:r>
          </w:p>
        </w:tc>
        <w:tc>
          <w:tcPr>
            <w:tcW w:w="1752"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CH-II</w:t>
            </w:r>
          </w:p>
        </w:tc>
        <w:tc>
          <w:tcPr>
            <w:tcW w:w="200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HH</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5009"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w:t>
            </w:r>
          </w:p>
        </w:tc>
        <w:tc>
          <w:tcPr>
            <w:tcW w:w="1596"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3</w:t>
            </w:r>
          </w:p>
        </w:tc>
        <w:tc>
          <w:tcPr>
            <w:tcW w:w="1750"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4</w:t>
            </w:r>
          </w:p>
        </w:tc>
        <w:tc>
          <w:tcPr>
            <w:tcW w:w="1751"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5</w:t>
            </w:r>
          </w:p>
        </w:tc>
        <w:tc>
          <w:tcPr>
            <w:tcW w:w="1752"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6</w:t>
            </w:r>
          </w:p>
        </w:tc>
        <w:tc>
          <w:tcPr>
            <w:tcW w:w="2002"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7</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xml:space="preserve">Величины, используемые при утверждении (расчете) единых (котловых) тарифов на услуги по передаче электрической энергии в </w:t>
            </w:r>
            <w:r w:rsidR="007A0337" w:rsidRPr="00FD4BBF">
              <w:rPr>
                <w:rFonts w:ascii="Times New Roman" w:hAnsi="Times New Roman" w:cs="Times New Roman"/>
                <w:bCs/>
                <w:sz w:val="24"/>
                <w:szCs w:val="24"/>
              </w:rPr>
              <w:t>Кемеровской области</w:t>
            </w:r>
            <w:r w:rsidRPr="00FD4BBF">
              <w:rPr>
                <w:rFonts w:ascii="Times New Roman" w:hAnsi="Times New Roman" w:cs="Times New Roman"/>
                <w:bCs/>
                <w:sz w:val="24"/>
                <w:szCs w:val="24"/>
              </w:rPr>
              <w:t>:</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 полугодие</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Двухставочный тариф:</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1.1.1.1</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руб./МВт·мес.</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225 213,64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336 925,98</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609 359,12</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891 728,94</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руб./МВт·ч</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63,24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90,11</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168,74</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436,88</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руб./кВт·ч</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47517</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64985</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w:t>
            </w:r>
            <w:r w:rsidR="00135741">
              <w:rPr>
                <w:rFonts w:ascii="Times New Roman" w:hAnsi="Times New Roman" w:cs="Times New Roman"/>
                <w:bCs/>
                <w:sz w:val="24"/>
                <w:szCs w:val="24"/>
              </w:rPr>
              <w:t>,</w:t>
            </w:r>
            <w:r w:rsidRPr="00654387">
              <w:rPr>
                <w:rFonts w:ascii="Times New Roman" w:hAnsi="Times New Roman" w:cs="Times New Roman"/>
                <w:bCs/>
                <w:sz w:val="24"/>
                <w:szCs w:val="24"/>
              </w:rPr>
              <w:t>36520</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w:t>
            </w:r>
            <w:r w:rsidR="00135741">
              <w:rPr>
                <w:rFonts w:ascii="Times New Roman" w:hAnsi="Times New Roman" w:cs="Times New Roman"/>
                <w:bCs/>
                <w:sz w:val="24"/>
                <w:szCs w:val="24"/>
              </w:rPr>
              <w:t>,</w:t>
            </w:r>
            <w:r w:rsidRPr="00654387">
              <w:rPr>
                <w:rFonts w:ascii="Times New Roman" w:hAnsi="Times New Roman" w:cs="Times New Roman"/>
                <w:bCs/>
                <w:sz w:val="24"/>
                <w:szCs w:val="24"/>
              </w:rPr>
              <w:t>32537</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w:t>
            </w:r>
          </w:p>
        </w:tc>
        <w:tc>
          <w:tcPr>
            <w:tcW w:w="6605" w:type="dxa"/>
            <w:gridSpan w:val="2"/>
            <w:tcBorders>
              <w:top w:val="single" w:sz="4" w:space="0" w:color="auto"/>
              <w:left w:val="single" w:sz="4" w:space="0" w:color="auto"/>
              <w:bottom w:val="single" w:sz="4" w:space="0" w:color="auto"/>
              <w:right w:val="single" w:sz="4" w:space="0" w:color="auto"/>
            </w:tcBorders>
          </w:tcPr>
          <w:p w:rsidR="00206445" w:rsidRPr="00FD4BBF" w:rsidRDefault="00206445" w:rsidP="007A0337">
            <w:pPr>
              <w:autoSpaceDE w:val="0"/>
              <w:autoSpaceDN w:val="0"/>
              <w:adjustRightInd w:val="0"/>
              <w:spacing w:after="0" w:line="240" w:lineRule="auto"/>
              <w:jc w:val="both"/>
              <w:rPr>
                <w:rFonts w:ascii="Times New Roman" w:hAnsi="Times New Roman" w:cs="Times New Roman"/>
                <w:bCs/>
                <w:sz w:val="24"/>
                <w:szCs w:val="24"/>
              </w:rPr>
            </w:pPr>
            <w:r w:rsidRPr="00FD4BBF">
              <w:rPr>
                <w:rFonts w:ascii="Times New Roman" w:hAnsi="Times New Roman" w:cs="Times New Roman"/>
                <w:bCs/>
                <w:sz w:val="24"/>
                <w:szCs w:val="24"/>
              </w:rPr>
              <w:t xml:space="preserve">Экономически обоснованные единые (котловые) тарифы на услуги по передаче электрической энергии (тарифы указываются без учета НДС) </w:t>
            </w:r>
            <w:r w:rsidR="007A0337" w:rsidRPr="00FD4BBF">
              <w:rPr>
                <w:rFonts w:ascii="Times New Roman" w:hAnsi="Times New Roman" w:cs="Times New Roman"/>
                <w:bCs/>
                <w:sz w:val="24"/>
                <w:szCs w:val="24"/>
              </w:rPr>
              <w:t xml:space="preserve"> </w:t>
            </w:r>
          </w:p>
        </w:tc>
        <w:tc>
          <w:tcPr>
            <w:tcW w:w="7255" w:type="dxa"/>
            <w:gridSpan w:val="6"/>
            <w:tcBorders>
              <w:top w:val="single" w:sz="4" w:space="0" w:color="auto"/>
              <w:left w:val="single" w:sz="4" w:space="0" w:color="auto"/>
              <w:bottom w:val="single" w:sz="4" w:space="0" w:color="auto"/>
              <w:right w:val="single" w:sz="4" w:space="0" w:color="auto"/>
            </w:tcBorders>
            <w:vAlign w:val="center"/>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2 полугодие</w:t>
            </w:r>
          </w:p>
        </w:tc>
      </w:tr>
      <w:tr w:rsidR="00206445" w:rsidRPr="00FD4BBF" w:rsidTr="00FD4BBF">
        <w:tc>
          <w:tcPr>
            <w:tcW w:w="1087" w:type="dxa"/>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w:t>
            </w:r>
          </w:p>
        </w:tc>
        <w:tc>
          <w:tcPr>
            <w:tcW w:w="13860" w:type="dxa"/>
            <w:gridSpan w:val="8"/>
            <w:tcBorders>
              <w:top w:val="single" w:sz="4" w:space="0" w:color="auto"/>
              <w:left w:val="single" w:sz="4" w:space="0" w:color="auto"/>
              <w:bottom w:val="single" w:sz="4" w:space="0" w:color="auto"/>
              <w:right w:val="single" w:sz="4" w:space="0" w:color="auto"/>
            </w:tcBorders>
          </w:tcPr>
          <w:p w:rsidR="00206445" w:rsidRPr="00FD4BBF" w:rsidRDefault="00206445" w:rsidP="00206445">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Двухставочный тариф</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1.2.1.1</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руб./МВт·мес.</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254 070,94</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386 417,45</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703 158,61</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1 035 394,91</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1.2.1.2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 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руб./МВт·ч</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65,55</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93,56</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178,45</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AC3A8E">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464,09</w:t>
            </w:r>
          </w:p>
        </w:tc>
      </w:tr>
      <w:tr w:rsidR="00654387" w:rsidRPr="00FD4BBF" w:rsidTr="00AC3A8E">
        <w:tc>
          <w:tcPr>
            <w:tcW w:w="1087"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1.2.2</w:t>
            </w:r>
          </w:p>
        </w:tc>
        <w:tc>
          <w:tcPr>
            <w:tcW w:w="5009"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rPr>
                <w:rFonts w:ascii="Times New Roman" w:hAnsi="Times New Roman" w:cs="Times New Roman"/>
                <w:bCs/>
                <w:sz w:val="24"/>
                <w:szCs w:val="24"/>
              </w:rPr>
            </w:pPr>
            <w:r w:rsidRPr="00FD4BBF">
              <w:rPr>
                <w:rFonts w:ascii="Times New Roman" w:hAnsi="Times New Roman" w:cs="Times New Roman"/>
                <w:bCs/>
                <w:sz w:val="24"/>
                <w:szCs w:val="24"/>
              </w:rPr>
              <w:t>Одноставочный тариф</w:t>
            </w:r>
          </w:p>
        </w:tc>
        <w:tc>
          <w:tcPr>
            <w:tcW w:w="1596" w:type="dxa"/>
            <w:tcBorders>
              <w:top w:val="single" w:sz="4" w:space="0" w:color="auto"/>
              <w:left w:val="single" w:sz="4" w:space="0" w:color="auto"/>
              <w:bottom w:val="single" w:sz="4" w:space="0" w:color="auto"/>
              <w:right w:val="single" w:sz="4" w:space="0" w:color="auto"/>
            </w:tcBorders>
          </w:tcPr>
          <w:p w:rsidR="00654387" w:rsidRPr="00FD4BBF" w:rsidRDefault="00654387" w:rsidP="0065438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руб./кВт·ч</w:t>
            </w:r>
          </w:p>
        </w:tc>
        <w:tc>
          <w:tcPr>
            <w:tcW w:w="1750"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52062</w:t>
            </w:r>
          </w:p>
        </w:tc>
        <w:tc>
          <w:tcPr>
            <w:tcW w:w="1751" w:type="dxa"/>
            <w:tcBorders>
              <w:top w:val="single" w:sz="4" w:space="0" w:color="auto"/>
              <w:left w:val="single" w:sz="4" w:space="0" w:color="auto"/>
              <w:bottom w:val="single" w:sz="4" w:space="0" w:color="auto"/>
              <w:right w:val="single" w:sz="4" w:space="0" w:color="auto"/>
            </w:tcBorders>
            <w:vAlign w:val="center"/>
          </w:tcPr>
          <w:p w:rsidR="00654387" w:rsidRPr="00654387" w:rsidRDefault="00135741" w:rsidP="00135741">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w:t>
            </w:r>
            <w:r w:rsidR="00654387" w:rsidRPr="00654387">
              <w:rPr>
                <w:rFonts w:ascii="Times New Roman" w:hAnsi="Times New Roman" w:cs="Times New Roman"/>
                <w:bCs/>
                <w:sz w:val="24"/>
                <w:szCs w:val="24"/>
              </w:rPr>
              <w:t>73161</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1</w:t>
            </w:r>
            <w:r w:rsidR="00135741">
              <w:rPr>
                <w:rFonts w:ascii="Times New Roman" w:hAnsi="Times New Roman" w:cs="Times New Roman"/>
                <w:bCs/>
                <w:sz w:val="24"/>
                <w:szCs w:val="24"/>
              </w:rPr>
              <w:t>,</w:t>
            </w:r>
            <w:r w:rsidRPr="00654387">
              <w:rPr>
                <w:rFonts w:ascii="Times New Roman" w:hAnsi="Times New Roman" w:cs="Times New Roman"/>
                <w:bCs/>
                <w:sz w:val="24"/>
                <w:szCs w:val="24"/>
              </w:rPr>
              <w:t>55755</w:t>
            </w:r>
          </w:p>
        </w:tc>
        <w:tc>
          <w:tcPr>
            <w:tcW w:w="2002" w:type="dxa"/>
            <w:tcBorders>
              <w:top w:val="single" w:sz="4" w:space="0" w:color="auto"/>
              <w:left w:val="single" w:sz="4" w:space="0" w:color="auto"/>
              <w:bottom w:val="single" w:sz="4" w:space="0" w:color="auto"/>
              <w:right w:val="single" w:sz="4" w:space="0" w:color="auto"/>
            </w:tcBorders>
            <w:vAlign w:val="center"/>
          </w:tcPr>
          <w:p w:rsidR="00654387" w:rsidRPr="00654387" w:rsidRDefault="00654387" w:rsidP="00135741">
            <w:pPr>
              <w:autoSpaceDE w:val="0"/>
              <w:autoSpaceDN w:val="0"/>
              <w:adjustRightInd w:val="0"/>
              <w:spacing w:after="0" w:line="240" w:lineRule="auto"/>
              <w:jc w:val="center"/>
              <w:rPr>
                <w:rFonts w:ascii="Times New Roman" w:hAnsi="Times New Roman" w:cs="Times New Roman"/>
                <w:bCs/>
                <w:sz w:val="24"/>
                <w:szCs w:val="24"/>
              </w:rPr>
            </w:pPr>
            <w:r w:rsidRPr="00654387">
              <w:rPr>
                <w:rFonts w:ascii="Times New Roman" w:hAnsi="Times New Roman" w:cs="Times New Roman"/>
                <w:bCs/>
                <w:sz w:val="24"/>
                <w:szCs w:val="24"/>
              </w:rPr>
              <w:t>2</w:t>
            </w:r>
            <w:r w:rsidR="00135741">
              <w:rPr>
                <w:rFonts w:ascii="Times New Roman" w:hAnsi="Times New Roman" w:cs="Times New Roman"/>
                <w:bCs/>
                <w:sz w:val="24"/>
                <w:szCs w:val="24"/>
              </w:rPr>
              <w:t>,</w:t>
            </w:r>
            <w:r w:rsidRPr="00654387">
              <w:rPr>
                <w:rFonts w:ascii="Times New Roman" w:hAnsi="Times New Roman" w:cs="Times New Roman"/>
                <w:bCs/>
                <w:sz w:val="24"/>
                <w:szCs w:val="24"/>
              </w:rPr>
              <w:t>63081</w:t>
            </w:r>
          </w:p>
        </w:tc>
      </w:tr>
      <w:tr w:rsidR="00666106" w:rsidRPr="00FD4BBF" w:rsidTr="00FD4BBF">
        <w:trPr>
          <w:trHeight w:val="1612"/>
        </w:trPr>
        <w:tc>
          <w:tcPr>
            <w:tcW w:w="1087" w:type="dxa"/>
            <w:vMerge w:val="restart"/>
            <w:tcBorders>
              <w:top w:val="single" w:sz="4" w:space="0" w:color="auto"/>
              <w:left w:val="single" w:sz="4" w:space="0" w:color="auto"/>
              <w:bottom w:val="single" w:sz="4" w:space="0" w:color="auto"/>
              <w:right w:val="single" w:sz="4" w:space="0" w:color="auto"/>
            </w:tcBorders>
            <w:vAlign w:val="center"/>
          </w:tcPr>
          <w:p w:rsidR="00B52324"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sz w:val="24"/>
                <w:szCs w:val="24"/>
              </w:rPr>
              <w:br w:type="page"/>
            </w:r>
            <w:r w:rsidRPr="00FD4BBF">
              <w:rPr>
                <w:rFonts w:ascii="Times New Roman" w:hAnsi="Times New Roman" w:cs="Times New Roman"/>
                <w:bCs/>
                <w:sz w:val="24"/>
                <w:szCs w:val="24"/>
              </w:rPr>
              <w:t>№</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 п/п</w:t>
            </w:r>
          </w:p>
        </w:tc>
        <w:tc>
          <w:tcPr>
            <w:tcW w:w="6653" w:type="dxa"/>
            <w:gridSpan w:val="3"/>
            <w:vMerge w:val="restart"/>
            <w:tcBorders>
              <w:top w:val="single" w:sz="4" w:space="0" w:color="auto"/>
              <w:left w:val="single" w:sz="4" w:space="0" w:color="auto"/>
              <w:right w:val="single" w:sz="4" w:space="0" w:color="auto"/>
            </w:tcBorders>
            <w:vAlign w:val="center"/>
          </w:tcPr>
          <w:p w:rsidR="00A904B4"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w:t>
            </w:r>
          </w:p>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в </w:t>
            </w:r>
            <w:r w:rsidR="00EB6DFB" w:rsidRPr="00FD4BBF">
              <w:rPr>
                <w:rFonts w:ascii="Times New Roman" w:hAnsi="Times New Roman" w:cs="Times New Roman"/>
                <w:bCs/>
                <w:sz w:val="24"/>
                <w:szCs w:val="24"/>
              </w:rPr>
              <w:t>Кемеровской области</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 xml:space="preserve">HBB сетевых организаций без учета оплаты потерь, учтенная при утверждении (расчете) единых (котловых) тарифов на услуги по передаче электрической энергии в </w:t>
            </w:r>
            <w:r w:rsidR="007354B9" w:rsidRPr="00FD4BBF">
              <w:rPr>
                <w:rFonts w:ascii="Times New Roman" w:hAnsi="Times New Roman" w:cs="Times New Roman"/>
                <w:bCs/>
                <w:sz w:val="24"/>
                <w:szCs w:val="24"/>
              </w:rPr>
              <w:t>Кемеровской области</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r>
      <w:tr w:rsidR="00666106" w:rsidRPr="00FD4BBF" w:rsidTr="00CE1E57">
        <w:trPr>
          <w:trHeight w:hRule="exact" w:val="454"/>
        </w:trPr>
        <w:tc>
          <w:tcPr>
            <w:tcW w:w="1087" w:type="dxa"/>
            <w:vMerge/>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both"/>
              <w:outlineLvl w:val="0"/>
              <w:rPr>
                <w:rFonts w:ascii="Times New Roman" w:hAnsi="Times New Roman" w:cs="Times New Roman"/>
                <w:bCs/>
                <w:sz w:val="24"/>
                <w:szCs w:val="24"/>
              </w:rPr>
            </w:pPr>
          </w:p>
        </w:tc>
        <w:tc>
          <w:tcPr>
            <w:tcW w:w="6653" w:type="dxa"/>
            <w:gridSpan w:val="3"/>
            <w:vMerge/>
            <w:tcBorders>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rPr>
                <w:rFonts w:ascii="Times New Roman" w:hAnsi="Times New Roman" w:cs="Times New Roman"/>
                <w:bCs/>
                <w:sz w:val="24"/>
                <w:szCs w:val="24"/>
              </w:rPr>
            </w:pPr>
          </w:p>
        </w:tc>
        <w:tc>
          <w:tcPr>
            <w:tcW w:w="3534" w:type="dxa"/>
            <w:gridSpan w:val="3"/>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c>
          <w:tcPr>
            <w:tcW w:w="3673" w:type="dxa"/>
            <w:gridSpan w:val="2"/>
            <w:tcBorders>
              <w:top w:val="single" w:sz="4" w:space="0" w:color="auto"/>
              <w:left w:val="single" w:sz="4" w:space="0" w:color="auto"/>
              <w:bottom w:val="single" w:sz="4" w:space="0" w:color="auto"/>
              <w:right w:val="single" w:sz="4" w:space="0" w:color="auto"/>
            </w:tcBorders>
          </w:tcPr>
          <w:p w:rsidR="00666106" w:rsidRPr="00FD4BBF" w:rsidRDefault="00666106" w:rsidP="00405A8C">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тыс. руб.</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Водоканал</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4217166136)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808,88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Горэлектросеть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4217127144)</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642 078,</w:t>
            </w:r>
            <w:r w:rsidR="00F83F10">
              <w:rPr>
                <w:rFonts w:ascii="Times New Roman" w:hAnsi="Times New Roman" w:cs="Times New Roman"/>
                <w:bCs/>
                <w:sz w:val="24"/>
                <w:szCs w:val="24"/>
              </w:rPr>
              <w:t>46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8 373,12</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ЕвразЭнергоТранс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4217084532)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85</w:t>
            </w:r>
            <w:r w:rsidR="00F83F10">
              <w:rPr>
                <w:rFonts w:ascii="Times New Roman" w:hAnsi="Times New Roman" w:cs="Times New Roman"/>
                <w:bCs/>
                <w:sz w:val="24"/>
                <w:szCs w:val="24"/>
              </w:rPr>
              <w:t>2 719,44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КузбассЭлектро</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4202002174)</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214 300,</w:t>
            </w:r>
            <w:r w:rsidR="00F83F10">
              <w:rPr>
                <w:rFonts w:ascii="Times New Roman" w:hAnsi="Times New Roman" w:cs="Times New Roman"/>
                <w:bCs/>
                <w:sz w:val="24"/>
                <w:szCs w:val="24"/>
              </w:rPr>
              <w:t>64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Кузбасская энергосетевая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4205109750)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4 182 50</w:t>
            </w:r>
            <w:r w:rsidR="00F83F10">
              <w:rPr>
                <w:rFonts w:ascii="Times New Roman" w:hAnsi="Times New Roman" w:cs="Times New Roman"/>
                <w:bCs/>
                <w:sz w:val="24"/>
                <w:szCs w:val="24"/>
              </w:rPr>
              <w:t>6</w:t>
            </w:r>
            <w:r>
              <w:rPr>
                <w:rFonts w:ascii="Times New Roman" w:hAnsi="Times New Roman" w:cs="Times New Roman"/>
                <w:bCs/>
                <w:sz w:val="24"/>
                <w:szCs w:val="24"/>
              </w:rPr>
              <w:t>,</w:t>
            </w:r>
            <w:r w:rsidR="00F83F10">
              <w:rPr>
                <w:rFonts w:ascii="Times New Roman" w:hAnsi="Times New Roman" w:cs="Times New Roman"/>
                <w:bCs/>
                <w:sz w:val="24"/>
                <w:szCs w:val="24"/>
              </w:rPr>
              <w:t>74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135 622,89</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Мысковская электросетевая организация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4214026476)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110 890,10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2080,46</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(филиал ПАО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МРСК Сибири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Кузбассэнерго - РЭС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2460069527)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3 556 031,20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88 511,14</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Оборонэнерго</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филиал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Сибирский</w:t>
            </w:r>
            <w:r w:rsidR="007C2EBF">
              <w:rPr>
                <w:rFonts w:ascii="Times New Roman" w:hAnsi="Times New Roman" w:cs="Times New Roman"/>
                <w:color w:val="000000"/>
                <w:sz w:val="24"/>
                <w:szCs w:val="24"/>
              </w:rPr>
              <w:t>»)</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 (ИНН 7704726225)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30 706,20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B52324"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Объединенная компания РУСАЛ Энергосеть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7709806795)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1 116,29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ОЭСК</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4223052779)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231 433,49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Районные электрические сети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4205282603)</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16 807,98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90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(Западно - Сибирская дирекция по энергообеспечению- СП Трансэнерго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60 383,56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FD4BBF">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(Красноярская дирекция по энергообеспечению - СП Трансэнерго - филиала 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РЖД</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(ИНН 7708503727)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10 774,77</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ХК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СДС-Энерго</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4250003450)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437 176,65</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Северо-Кузбасская 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4205286816)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4 093,68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Северо-Кузбасская энергетическая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4205153492)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1 870 200,31</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654387" w:rsidP="00AC3A8E">
            <w:pPr>
              <w:autoSpaceDE w:val="0"/>
              <w:autoSpaceDN w:val="0"/>
              <w:adjustRightInd w:val="0"/>
              <w:spacing w:after="0" w:line="240" w:lineRule="auto"/>
              <w:ind w:right="944"/>
              <w:jc w:val="right"/>
              <w:rPr>
                <w:rFonts w:ascii="Times New Roman" w:hAnsi="Times New Roman" w:cs="Times New Roman"/>
                <w:bCs/>
                <w:sz w:val="24"/>
                <w:szCs w:val="24"/>
              </w:rPr>
            </w:pPr>
            <w:r w:rsidRPr="00654387">
              <w:rPr>
                <w:rFonts w:ascii="Times New Roman" w:hAnsi="Times New Roman" w:cs="Times New Roman"/>
                <w:bCs/>
                <w:sz w:val="24"/>
                <w:szCs w:val="24"/>
              </w:rPr>
              <w:t>71 976,70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405A8C"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ЗАО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Сибирская промышленная сетевая компания</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4205234208)</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169 86</w:t>
            </w:r>
            <w:r w:rsidR="00F83F10">
              <w:rPr>
                <w:rFonts w:ascii="Times New Roman" w:hAnsi="Times New Roman" w:cs="Times New Roman"/>
                <w:bCs/>
                <w:sz w:val="24"/>
                <w:szCs w:val="24"/>
              </w:rPr>
              <w:t>3</w:t>
            </w:r>
            <w:r>
              <w:rPr>
                <w:rFonts w:ascii="Times New Roman" w:hAnsi="Times New Roman" w:cs="Times New Roman"/>
                <w:bCs/>
                <w:sz w:val="24"/>
                <w:szCs w:val="24"/>
              </w:rPr>
              <w:t>,</w:t>
            </w:r>
            <w:r w:rsidR="00F83F10">
              <w:rPr>
                <w:rFonts w:ascii="Times New Roman" w:hAnsi="Times New Roman" w:cs="Times New Roman"/>
                <w:bCs/>
                <w:sz w:val="24"/>
                <w:szCs w:val="24"/>
              </w:rPr>
              <w:t>29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Сибирские территориальные сети</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5406590222)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6 673,80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Сибэнерготранс 42</w:t>
            </w:r>
            <w:r w:rsidR="00193074" w:rsidRPr="00FD4BBF">
              <w:rPr>
                <w:rFonts w:ascii="Times New Roman" w:hAnsi="Times New Roman" w:cs="Times New Roman"/>
                <w:color w:val="000000"/>
                <w:sz w:val="24"/>
                <w:szCs w:val="24"/>
              </w:rPr>
              <w:t>»</w:t>
            </w:r>
            <w:r w:rsidR="000E2119" w:rsidRPr="00FD4BBF">
              <w:rPr>
                <w:rFonts w:ascii="Times New Roman" w:hAnsi="Times New Roman" w:cs="Times New Roman"/>
                <w:color w:val="000000"/>
                <w:sz w:val="24"/>
                <w:szCs w:val="24"/>
              </w:rPr>
              <w:t xml:space="preserve"> (ИНН 4223086707)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15 724,69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FD4BBF">
        <w:trPr>
          <w:trHeight w:val="35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Специализированная шахтная энергомеханическая компания</w:t>
            </w:r>
            <w:r w:rsidR="00193074" w:rsidRPr="00FD4BBF">
              <w:rPr>
                <w:rFonts w:ascii="Times New Roman" w:hAnsi="Times New Roman" w:cs="Times New Roman"/>
                <w:color w:val="000000"/>
                <w:sz w:val="24"/>
                <w:szCs w:val="24"/>
              </w:rPr>
              <w:t>»</w:t>
            </w:r>
            <w:r w:rsidR="00405A8C" w:rsidRPr="00FD4BBF">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4208003209)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37 185,71</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7C2EBF">
        <w:trPr>
          <w:trHeight w:hRule="exact" w:val="680"/>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C2E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СУЭК-Кузбасс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ПЕ Энергоуправление</w:t>
            </w:r>
            <w:r w:rsidR="007C2E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p>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(ИНН 4212024138)</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48 659,23</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Терра</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4205265936)</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1275B4"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3 361,30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МУП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Территориальная распределительная сетевая компания Новокузнецкого муниципального района</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4252003462)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47 750,68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42,39</w:t>
            </w:r>
          </w:p>
        </w:tc>
      </w:tr>
      <w:tr w:rsidR="007354B9" w:rsidRPr="00FD4BBF" w:rsidTr="00CE1E57">
        <w:trPr>
          <w:trHeight w:hRule="exact" w:val="737"/>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Территориальная сетевая организация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Сибирь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w:t>
            </w:r>
            <w:r w:rsidR="00B52324" w:rsidRPr="00FD4BBF">
              <w:rPr>
                <w:rFonts w:ascii="Times New Roman" w:hAnsi="Times New Roman" w:cs="Times New Roman"/>
                <w:color w:val="000000"/>
                <w:sz w:val="24"/>
                <w:szCs w:val="24"/>
              </w:rPr>
              <w:t xml:space="preserve">                      </w:t>
            </w:r>
            <w:r w:rsidRPr="00FD4BBF">
              <w:rPr>
                <w:rFonts w:ascii="Times New Roman" w:hAnsi="Times New Roman" w:cs="Times New Roman"/>
                <w:color w:val="000000"/>
                <w:sz w:val="24"/>
                <w:szCs w:val="24"/>
              </w:rPr>
              <w:t>(ИНН 4205282579)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52 588,94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ТрансЭнергоСервис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4253019987)</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26 184,86</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УК</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Кузбассразрезуголь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4205049090)</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AC1C28"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4 834,78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AE798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Химпром</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4205072099)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sidRPr="005E2C4C">
              <w:rPr>
                <w:rFonts w:ascii="Times New Roman" w:hAnsi="Times New Roman" w:cs="Times New Roman"/>
                <w:bCs/>
                <w:sz w:val="24"/>
                <w:szCs w:val="24"/>
              </w:rPr>
              <w:t>14 023,75</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BE0F00">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ЗАО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Электросеть</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7714734225)</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508 813,79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2 447,12</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Электросетьсервис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4223057103)</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28 070,68</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5E2C4C"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ЭнергоАльянс</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4253013939)</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14 387,69</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 xml:space="preserve">ООО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ЭнергоПаритет</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(ИНН 4205262491)</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316 0</w:t>
            </w:r>
            <w:r w:rsidR="00F83F10">
              <w:rPr>
                <w:rFonts w:ascii="Times New Roman" w:hAnsi="Times New Roman" w:cs="Times New Roman"/>
                <w:bCs/>
                <w:sz w:val="24"/>
                <w:szCs w:val="24"/>
              </w:rPr>
              <w:t>30</w:t>
            </w:r>
            <w:r>
              <w:rPr>
                <w:rFonts w:ascii="Times New Roman" w:hAnsi="Times New Roman" w:cs="Times New Roman"/>
                <w:bCs/>
                <w:sz w:val="24"/>
                <w:szCs w:val="24"/>
              </w:rPr>
              <w:t>,</w:t>
            </w:r>
            <w:r w:rsidR="00F83F10">
              <w:rPr>
                <w:rFonts w:ascii="Times New Roman" w:hAnsi="Times New Roman" w:cs="Times New Roman"/>
                <w:bCs/>
                <w:sz w:val="24"/>
                <w:szCs w:val="24"/>
              </w:rPr>
              <w:t>10</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906C5A"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7354B9" w:rsidRPr="00FD4BBF" w:rsidTr="00CE1E57">
        <w:trPr>
          <w:trHeight w:hRule="exact" w:val="454"/>
        </w:trPr>
        <w:tc>
          <w:tcPr>
            <w:tcW w:w="1087" w:type="dxa"/>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pStyle w:val="a3"/>
              <w:numPr>
                <w:ilvl w:val="0"/>
                <w:numId w:val="4"/>
              </w:numPr>
              <w:autoSpaceDE w:val="0"/>
              <w:autoSpaceDN w:val="0"/>
              <w:adjustRightInd w:val="0"/>
              <w:spacing w:after="0" w:line="240" w:lineRule="auto"/>
              <w:ind w:left="0" w:hanging="425"/>
              <w:jc w:val="right"/>
              <w:rPr>
                <w:rFonts w:ascii="Times New Roman" w:hAnsi="Times New Roman" w:cs="Times New Roman"/>
                <w:bCs/>
                <w:sz w:val="24"/>
                <w:szCs w:val="24"/>
              </w:rPr>
            </w:pPr>
          </w:p>
        </w:tc>
        <w:tc>
          <w:tcPr>
            <w:tcW w:w="6653"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7354B9" w:rsidP="00405A8C">
            <w:pPr>
              <w:spacing w:after="0" w:line="240" w:lineRule="auto"/>
              <w:rPr>
                <w:rFonts w:ascii="Times New Roman" w:hAnsi="Times New Roman" w:cs="Times New Roman"/>
                <w:color w:val="000000"/>
                <w:sz w:val="24"/>
                <w:szCs w:val="24"/>
              </w:rPr>
            </w:pPr>
            <w:r w:rsidRPr="00FD4BBF">
              <w:rPr>
                <w:rFonts w:ascii="Times New Roman" w:hAnsi="Times New Roman" w:cs="Times New Roman"/>
                <w:color w:val="000000"/>
                <w:sz w:val="24"/>
                <w:szCs w:val="24"/>
              </w:rPr>
              <w:t>ООО</w:t>
            </w:r>
            <w:r w:rsidR="00AF031D" w:rsidRPr="00FD4BBF">
              <w:rPr>
                <w:rFonts w:ascii="Times New Roman" w:hAnsi="Times New Roman" w:cs="Times New Roman"/>
                <w:color w:val="000000"/>
                <w:sz w:val="24"/>
                <w:szCs w:val="24"/>
              </w:rPr>
              <w:t xml:space="preserve"> </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Энергосистемы Регионов</w:t>
            </w:r>
            <w:r w:rsidR="00193074" w:rsidRPr="00FD4BBF">
              <w:rPr>
                <w:rFonts w:ascii="Times New Roman" w:hAnsi="Times New Roman" w:cs="Times New Roman"/>
                <w:color w:val="000000"/>
                <w:sz w:val="24"/>
                <w:szCs w:val="24"/>
              </w:rPr>
              <w:t>»</w:t>
            </w:r>
            <w:r w:rsidRPr="00FD4BBF">
              <w:rPr>
                <w:rFonts w:ascii="Times New Roman" w:hAnsi="Times New Roman" w:cs="Times New Roman"/>
                <w:color w:val="000000"/>
                <w:sz w:val="24"/>
                <w:szCs w:val="24"/>
              </w:rPr>
              <w:t xml:space="preserve"> (4205305032)</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4 899,34</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7354B9" w:rsidRPr="00FD4BBF" w:rsidRDefault="008545CF"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0,00</w:t>
            </w:r>
          </w:p>
        </w:tc>
      </w:tr>
      <w:tr w:rsidR="00CE1E57" w:rsidRPr="00FD4BBF" w:rsidTr="00FA4E7C">
        <w:trPr>
          <w:trHeight w:hRule="exact" w:val="454"/>
        </w:trPr>
        <w:tc>
          <w:tcPr>
            <w:tcW w:w="1087" w:type="dxa"/>
            <w:tcBorders>
              <w:top w:val="single" w:sz="4" w:space="0" w:color="auto"/>
              <w:left w:val="single" w:sz="4" w:space="0" w:color="auto"/>
              <w:bottom w:val="single" w:sz="4" w:space="0" w:color="auto"/>
            </w:tcBorders>
            <w:vAlign w:val="center"/>
          </w:tcPr>
          <w:p w:rsidR="00CE1E57" w:rsidRPr="00FD4BBF" w:rsidRDefault="00CE1E57" w:rsidP="00CE1E57">
            <w:pPr>
              <w:autoSpaceDE w:val="0"/>
              <w:autoSpaceDN w:val="0"/>
              <w:adjustRightInd w:val="0"/>
              <w:spacing w:after="0" w:line="240" w:lineRule="auto"/>
              <w:jc w:val="center"/>
              <w:rPr>
                <w:rFonts w:ascii="Times New Roman" w:hAnsi="Times New Roman" w:cs="Times New Roman"/>
                <w:bCs/>
                <w:sz w:val="24"/>
                <w:szCs w:val="24"/>
              </w:rPr>
            </w:pPr>
          </w:p>
        </w:tc>
        <w:tc>
          <w:tcPr>
            <w:tcW w:w="6653" w:type="dxa"/>
            <w:gridSpan w:val="3"/>
            <w:tcBorders>
              <w:top w:val="single" w:sz="4" w:space="0" w:color="auto"/>
              <w:bottom w:val="single" w:sz="4" w:space="0" w:color="auto"/>
              <w:right w:val="single" w:sz="4" w:space="0" w:color="auto"/>
            </w:tcBorders>
            <w:vAlign w:val="center"/>
          </w:tcPr>
          <w:p w:rsidR="00CE1E57" w:rsidRPr="00FD4BBF" w:rsidRDefault="00CE1E57" w:rsidP="00CE1E57">
            <w:pPr>
              <w:autoSpaceDE w:val="0"/>
              <w:autoSpaceDN w:val="0"/>
              <w:adjustRightInd w:val="0"/>
              <w:spacing w:after="0" w:line="240" w:lineRule="auto"/>
              <w:jc w:val="center"/>
              <w:rPr>
                <w:rFonts w:ascii="Times New Roman" w:hAnsi="Times New Roman" w:cs="Times New Roman"/>
                <w:bCs/>
                <w:sz w:val="24"/>
                <w:szCs w:val="24"/>
              </w:rPr>
            </w:pPr>
            <w:r w:rsidRPr="00FD4BBF">
              <w:rPr>
                <w:rFonts w:ascii="Times New Roman" w:hAnsi="Times New Roman" w:cs="Times New Roman"/>
                <w:bCs/>
                <w:sz w:val="24"/>
                <w:szCs w:val="24"/>
              </w:rPr>
              <w:t>ВСЕГО</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CE1E57" w:rsidRPr="00FD4BBF" w:rsidRDefault="00CD637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13 521 081,02</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CE1E57" w:rsidRPr="00FD4BBF" w:rsidRDefault="00CD637E" w:rsidP="00AC3A8E">
            <w:pPr>
              <w:autoSpaceDE w:val="0"/>
              <w:autoSpaceDN w:val="0"/>
              <w:adjustRightInd w:val="0"/>
              <w:spacing w:after="0" w:line="240" w:lineRule="auto"/>
              <w:ind w:right="944"/>
              <w:jc w:val="right"/>
              <w:rPr>
                <w:rFonts w:ascii="Times New Roman" w:hAnsi="Times New Roman" w:cs="Times New Roman"/>
                <w:bCs/>
                <w:sz w:val="24"/>
                <w:szCs w:val="24"/>
              </w:rPr>
            </w:pPr>
            <w:r>
              <w:rPr>
                <w:rFonts w:ascii="Times New Roman" w:hAnsi="Times New Roman" w:cs="Times New Roman"/>
                <w:bCs/>
                <w:sz w:val="24"/>
                <w:szCs w:val="24"/>
              </w:rPr>
              <w:t>309 053,82</w:t>
            </w:r>
          </w:p>
        </w:tc>
      </w:tr>
    </w:tbl>
    <w:p w:rsidR="00CE1E57" w:rsidRDefault="00CE1E57" w:rsidP="00EB4093">
      <w:pPr>
        <w:spacing w:after="0" w:line="240" w:lineRule="auto"/>
        <w:jc w:val="right"/>
        <w:rPr>
          <w:rFonts w:ascii="Times New Roman" w:hAnsi="Times New Roman" w:cs="Times New Roman"/>
          <w:sz w:val="28"/>
          <w:szCs w:val="28"/>
        </w:rPr>
      </w:pPr>
    </w:p>
    <w:p w:rsidR="00CE1E57" w:rsidRDefault="00CE1E57">
      <w:pPr>
        <w:rPr>
          <w:rFonts w:ascii="Times New Roman" w:hAnsi="Times New Roman" w:cs="Times New Roman"/>
          <w:sz w:val="28"/>
          <w:szCs w:val="28"/>
        </w:rPr>
      </w:pPr>
      <w:r>
        <w:rPr>
          <w:rFonts w:ascii="Times New Roman" w:hAnsi="Times New Roman" w:cs="Times New Roman"/>
          <w:sz w:val="28"/>
          <w:szCs w:val="28"/>
        </w:rPr>
        <w:br w:type="page"/>
      </w:r>
    </w:p>
    <w:p w:rsidR="00D43720" w:rsidRPr="00B52324" w:rsidRDefault="00D43720" w:rsidP="00EB4093">
      <w:pPr>
        <w:spacing w:after="0" w:line="240" w:lineRule="auto"/>
        <w:jc w:val="right"/>
        <w:rPr>
          <w:rFonts w:ascii="Times New Roman" w:hAnsi="Times New Roman" w:cs="Times New Roman"/>
          <w:sz w:val="28"/>
          <w:szCs w:val="28"/>
        </w:rPr>
      </w:pPr>
      <w:r w:rsidRPr="00B52324">
        <w:rPr>
          <w:rFonts w:ascii="Times New Roman" w:hAnsi="Times New Roman" w:cs="Times New Roman"/>
          <w:sz w:val="28"/>
          <w:szCs w:val="28"/>
        </w:rPr>
        <w:t>Таблица 2</w:t>
      </w:r>
    </w:p>
    <w:p w:rsidR="00EB4093" w:rsidRPr="00B52324" w:rsidRDefault="00EB4093" w:rsidP="00EB4093">
      <w:pPr>
        <w:spacing w:after="0" w:line="240" w:lineRule="auto"/>
        <w:jc w:val="right"/>
        <w:rPr>
          <w:rFonts w:ascii="Times New Roman" w:hAnsi="Times New Roman" w:cs="Times New Roman"/>
          <w:sz w:val="28"/>
          <w:szCs w:val="28"/>
        </w:rPr>
      </w:pPr>
    </w:p>
    <w:p w:rsidR="00D43720"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Показатели для целей расчета единых (котловых) тарифов на услуги </w:t>
      </w:r>
    </w:p>
    <w:p w:rsidR="00206445" w:rsidRPr="00B52324" w:rsidRDefault="00D43720" w:rsidP="00EB4093">
      <w:pPr>
        <w:spacing w:after="0" w:line="240" w:lineRule="auto"/>
        <w:jc w:val="center"/>
        <w:rPr>
          <w:rFonts w:ascii="Times New Roman" w:hAnsi="Times New Roman" w:cs="Times New Roman"/>
          <w:b/>
          <w:sz w:val="28"/>
          <w:szCs w:val="28"/>
        </w:rPr>
      </w:pPr>
      <w:r w:rsidRPr="00B52324">
        <w:rPr>
          <w:rFonts w:ascii="Times New Roman" w:hAnsi="Times New Roman" w:cs="Times New Roman"/>
          <w:b/>
          <w:sz w:val="28"/>
          <w:szCs w:val="28"/>
        </w:rPr>
        <w:t xml:space="preserve">по передаче электрической энергии по сетям </w:t>
      </w:r>
      <w:r w:rsidR="006E01E3" w:rsidRPr="00B52324">
        <w:rPr>
          <w:rFonts w:ascii="Times New Roman" w:hAnsi="Times New Roman" w:cs="Times New Roman"/>
          <w:b/>
          <w:sz w:val="28"/>
          <w:szCs w:val="28"/>
        </w:rPr>
        <w:t>Кемеровской области</w:t>
      </w:r>
    </w:p>
    <w:p w:rsidR="006E01E3" w:rsidRDefault="006E01E3" w:rsidP="00EB4093">
      <w:pPr>
        <w:spacing w:after="0" w:line="240" w:lineRule="auto"/>
        <w:jc w:val="center"/>
        <w:rPr>
          <w:rFonts w:ascii="Times New Roman" w:hAnsi="Times New Roman" w:cs="Times New Roman"/>
          <w:b/>
          <w:sz w:val="24"/>
          <w:szCs w:val="24"/>
        </w:rPr>
      </w:pPr>
    </w:p>
    <w:tbl>
      <w:tblPr>
        <w:tblW w:w="5118" w:type="pct"/>
        <w:tblLayout w:type="fixed"/>
        <w:tblCellMar>
          <w:top w:w="102" w:type="dxa"/>
          <w:left w:w="62" w:type="dxa"/>
          <w:bottom w:w="102" w:type="dxa"/>
          <w:right w:w="62" w:type="dxa"/>
        </w:tblCellMar>
        <w:tblLook w:val="0000"/>
      </w:tblPr>
      <w:tblGrid>
        <w:gridCol w:w="897"/>
        <w:gridCol w:w="2185"/>
        <w:gridCol w:w="1197"/>
        <w:gridCol w:w="728"/>
        <w:gridCol w:w="1152"/>
        <w:gridCol w:w="1224"/>
        <w:gridCol w:w="1155"/>
        <w:gridCol w:w="1131"/>
        <w:gridCol w:w="695"/>
        <w:gridCol w:w="1176"/>
        <w:gridCol w:w="1128"/>
        <w:gridCol w:w="1134"/>
        <w:gridCol w:w="1239"/>
      </w:tblGrid>
      <w:tr w:rsidR="00225907" w:rsidRPr="00F12599" w:rsidTr="00225907">
        <w:tc>
          <w:tcPr>
            <w:tcW w:w="298"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 п/п</w:t>
            </w:r>
          </w:p>
        </w:tc>
        <w:tc>
          <w:tcPr>
            <w:tcW w:w="726"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Тарифные группы потребителей электрической энергии (мощности)</w:t>
            </w:r>
          </w:p>
        </w:tc>
        <w:tc>
          <w:tcPr>
            <w:tcW w:w="398" w:type="pct"/>
            <w:vMerge w:val="restar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Единица измерения</w:t>
            </w: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 полугодие</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 полугодие</w:t>
            </w:r>
          </w:p>
        </w:tc>
      </w:tr>
      <w:tr w:rsidR="00225907" w:rsidRPr="00F12599" w:rsidTr="00225907">
        <w:tc>
          <w:tcPr>
            <w:tcW w:w="2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1792"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c>
          <w:tcPr>
            <w:tcW w:w="1786" w:type="pct"/>
            <w:gridSpan w:val="5"/>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Диапазоны напряжения</w:t>
            </w:r>
          </w:p>
        </w:tc>
      </w:tr>
      <w:tr w:rsidR="00225907" w:rsidRPr="00F12599" w:rsidTr="00975A0B">
        <w:tc>
          <w:tcPr>
            <w:tcW w:w="2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726"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398" w:type="pct"/>
            <w:vMerge/>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24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83"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40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84"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CH-II</w:t>
            </w:r>
          </w:p>
        </w:tc>
        <w:tc>
          <w:tcPr>
            <w:tcW w:w="37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c>
          <w:tcPr>
            <w:tcW w:w="23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BH-1</w:t>
            </w:r>
          </w:p>
        </w:tc>
        <w:tc>
          <w:tcPr>
            <w:tcW w:w="39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BH</w:t>
            </w:r>
          </w:p>
        </w:tc>
        <w:tc>
          <w:tcPr>
            <w:tcW w:w="375"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CH-I</w:t>
            </w:r>
          </w:p>
        </w:tc>
        <w:tc>
          <w:tcPr>
            <w:tcW w:w="37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СН-II</w:t>
            </w:r>
          </w:p>
        </w:tc>
        <w:tc>
          <w:tcPr>
            <w:tcW w:w="41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HH</w:t>
            </w:r>
          </w:p>
        </w:tc>
      </w:tr>
      <w:tr w:rsidR="00225907" w:rsidRPr="00F12599" w:rsidTr="00975A0B">
        <w:trPr>
          <w:trHeight w:val="174"/>
        </w:trPr>
        <w:tc>
          <w:tcPr>
            <w:tcW w:w="2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2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2</w:t>
            </w:r>
          </w:p>
        </w:tc>
        <w:tc>
          <w:tcPr>
            <w:tcW w:w="3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3</w:t>
            </w:r>
          </w:p>
        </w:tc>
        <w:tc>
          <w:tcPr>
            <w:tcW w:w="24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4</w:t>
            </w:r>
          </w:p>
        </w:tc>
        <w:tc>
          <w:tcPr>
            <w:tcW w:w="383"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5</w:t>
            </w:r>
          </w:p>
        </w:tc>
        <w:tc>
          <w:tcPr>
            <w:tcW w:w="40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6</w:t>
            </w:r>
          </w:p>
        </w:tc>
        <w:tc>
          <w:tcPr>
            <w:tcW w:w="384"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7</w:t>
            </w:r>
          </w:p>
        </w:tc>
        <w:tc>
          <w:tcPr>
            <w:tcW w:w="376"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8</w:t>
            </w:r>
          </w:p>
        </w:tc>
        <w:tc>
          <w:tcPr>
            <w:tcW w:w="23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9</w:t>
            </w:r>
          </w:p>
        </w:tc>
        <w:tc>
          <w:tcPr>
            <w:tcW w:w="391"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10</w:t>
            </w:r>
          </w:p>
        </w:tc>
        <w:tc>
          <w:tcPr>
            <w:tcW w:w="375"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377"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12</w:t>
            </w:r>
          </w:p>
        </w:tc>
        <w:tc>
          <w:tcPr>
            <w:tcW w:w="412"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13</w:t>
            </w:r>
          </w:p>
        </w:tc>
      </w:tr>
      <w:tr w:rsidR="00225907" w:rsidRPr="00F12599" w:rsidTr="00225907">
        <w:tc>
          <w:tcPr>
            <w:tcW w:w="298" w:type="pct"/>
            <w:tcBorders>
              <w:top w:val="single" w:sz="4" w:space="0" w:color="auto"/>
              <w:left w:val="single" w:sz="4" w:space="0" w:color="auto"/>
              <w:bottom w:val="single" w:sz="4" w:space="0" w:color="auto"/>
              <w:right w:val="single" w:sz="4" w:space="0" w:color="auto"/>
            </w:tcBorders>
          </w:tcPr>
          <w:p w:rsidR="003137C9" w:rsidRPr="00F12599" w:rsidRDefault="003137C9" w:rsidP="003137C9">
            <w:pPr>
              <w:autoSpaceDE w:val="0"/>
              <w:autoSpaceDN w:val="0"/>
              <w:adjustRightInd w:val="0"/>
              <w:spacing w:after="0" w:line="240" w:lineRule="auto"/>
              <w:jc w:val="center"/>
              <w:rPr>
                <w:rFonts w:ascii="Times New Roman" w:hAnsi="Times New Roman" w:cs="Times New Roman"/>
                <w:sz w:val="24"/>
                <w:szCs w:val="24"/>
              </w:rPr>
            </w:pPr>
          </w:p>
        </w:tc>
        <w:tc>
          <w:tcPr>
            <w:tcW w:w="4702" w:type="pct"/>
            <w:gridSpan w:val="12"/>
            <w:tcBorders>
              <w:top w:val="single" w:sz="4" w:space="0" w:color="auto"/>
              <w:left w:val="single" w:sz="4" w:space="0" w:color="auto"/>
              <w:bottom w:val="single" w:sz="4" w:space="0" w:color="auto"/>
              <w:right w:val="single" w:sz="4" w:space="0" w:color="auto"/>
            </w:tcBorders>
          </w:tcPr>
          <w:p w:rsidR="003137C9" w:rsidRPr="00F12599" w:rsidRDefault="003137C9" w:rsidP="008564A6">
            <w:pPr>
              <w:autoSpaceDE w:val="0"/>
              <w:autoSpaceDN w:val="0"/>
              <w:adjustRightInd w:val="0"/>
              <w:spacing w:after="0" w:line="240" w:lineRule="auto"/>
              <w:ind w:firstLine="371"/>
              <w:rPr>
                <w:rFonts w:ascii="Times New Roman" w:hAnsi="Times New Roman" w:cs="Times New Roman"/>
                <w:sz w:val="24"/>
                <w:szCs w:val="24"/>
              </w:rPr>
            </w:pPr>
            <w:r w:rsidRPr="00F12599">
              <w:rPr>
                <w:rFonts w:ascii="Times New Roman" w:hAnsi="Times New Roman" w:cs="Times New Roman"/>
                <w:sz w:val="24"/>
                <w:szCs w:val="24"/>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975A0B" w:rsidRPr="00F12599" w:rsidTr="00975A0B">
        <w:tc>
          <w:tcPr>
            <w:tcW w:w="298" w:type="pct"/>
            <w:tcBorders>
              <w:top w:val="single" w:sz="4" w:space="0" w:color="auto"/>
              <w:left w:val="single" w:sz="4" w:space="0" w:color="auto"/>
              <w:bottom w:val="single" w:sz="4" w:space="0" w:color="auto"/>
              <w:right w:val="single" w:sz="4" w:space="0" w:color="auto"/>
            </w:tcBorders>
            <w:vAlign w:val="center"/>
          </w:tcPr>
          <w:p w:rsidR="00975A0B" w:rsidRPr="00F12599" w:rsidRDefault="00975A0B" w:rsidP="00F3478F">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w:t>
            </w:r>
          </w:p>
        </w:tc>
        <w:tc>
          <w:tcPr>
            <w:tcW w:w="726" w:type="pct"/>
            <w:tcBorders>
              <w:top w:val="single" w:sz="4" w:space="0" w:color="auto"/>
              <w:left w:val="single" w:sz="4" w:space="0" w:color="auto"/>
              <w:bottom w:val="single" w:sz="4" w:space="0" w:color="auto"/>
              <w:right w:val="single" w:sz="4" w:space="0" w:color="auto"/>
            </w:tcBorders>
          </w:tcPr>
          <w:p w:rsidR="00975A0B" w:rsidRPr="00F12599" w:rsidRDefault="00975A0B" w:rsidP="0031790D">
            <w:pPr>
              <w:autoSpaceDE w:val="0"/>
              <w:autoSpaceDN w:val="0"/>
              <w:adjustRightInd w:val="0"/>
              <w:spacing w:after="0" w:line="240" w:lineRule="auto"/>
              <w:rPr>
                <w:rFonts w:ascii="Times New Roman" w:hAnsi="Times New Roman" w:cs="Times New Roman"/>
                <w:sz w:val="24"/>
                <w:szCs w:val="24"/>
              </w:rPr>
            </w:pPr>
            <w:r w:rsidRPr="00F12599">
              <w:rPr>
                <w:rFonts w:ascii="Times New Roman" w:hAnsi="Times New Roman" w:cs="Times New Roman"/>
                <w:sz w:val="24"/>
                <w:szCs w:val="24"/>
              </w:rPr>
              <w:t>Плановый объем полезного отпуска электрической энергии всех потребителей, оплачивающих услуги по передаче по единым (котловым) тарифам на услуги по передаче электрической энергии, в т.ч.:</w:t>
            </w:r>
          </w:p>
        </w:tc>
        <w:tc>
          <w:tcPr>
            <w:tcW w:w="398" w:type="pct"/>
            <w:tcBorders>
              <w:top w:val="single" w:sz="4" w:space="0" w:color="auto"/>
              <w:left w:val="single" w:sz="4" w:space="0" w:color="auto"/>
              <w:bottom w:val="single" w:sz="4" w:space="0" w:color="auto"/>
              <w:right w:val="single" w:sz="4" w:space="0" w:color="auto"/>
            </w:tcBorders>
            <w:vAlign w:val="center"/>
          </w:tcPr>
          <w:p w:rsidR="00975A0B" w:rsidRPr="00F12599" w:rsidRDefault="00975A0B" w:rsidP="00EB6DFB">
            <w:pPr>
              <w:autoSpaceDE w:val="0"/>
              <w:autoSpaceDN w:val="0"/>
              <w:adjustRightInd w:val="0"/>
              <w:spacing w:after="0" w:line="240" w:lineRule="auto"/>
              <w:ind w:left="-57" w:right="-57"/>
              <w:jc w:val="center"/>
              <w:rPr>
                <w:rFonts w:ascii="Times New Roman" w:hAnsi="Times New Roman" w:cs="Times New Roman"/>
                <w:sz w:val="24"/>
                <w:szCs w:val="24"/>
              </w:rPr>
            </w:pPr>
            <w:r w:rsidRPr="00F12599">
              <w:rPr>
                <w:rFonts w:ascii="Times New Roman" w:hAnsi="Times New Roman" w:cs="Times New Roman"/>
                <w:sz w:val="24"/>
                <w:szCs w:val="24"/>
              </w:rPr>
              <w:t>млн. кВтч</w:t>
            </w:r>
          </w:p>
        </w:tc>
        <w:tc>
          <w:tcPr>
            <w:tcW w:w="242" w:type="pct"/>
            <w:tcBorders>
              <w:top w:val="single" w:sz="4" w:space="0" w:color="auto"/>
              <w:left w:val="single" w:sz="4" w:space="0" w:color="auto"/>
              <w:bottom w:val="single" w:sz="4" w:space="0" w:color="auto"/>
              <w:right w:val="single" w:sz="4" w:space="0" w:color="auto"/>
            </w:tcBorders>
            <w:vAlign w:val="center"/>
          </w:tcPr>
          <w:p w:rsidR="00975A0B" w:rsidRPr="00225907" w:rsidRDefault="00975A0B" w:rsidP="00975A0B">
            <w:pPr>
              <w:spacing w:after="0"/>
              <w:jc w:val="center"/>
              <w:rPr>
                <w:rFonts w:ascii="Times New Roman" w:hAnsi="Times New Roman" w:cs="Times New Roman"/>
                <w:color w:val="000000"/>
                <w:sz w:val="20"/>
                <w:szCs w:val="24"/>
              </w:rPr>
            </w:pPr>
            <w:r w:rsidRPr="00225907">
              <w:rPr>
                <w:rFonts w:ascii="Times New Roman" w:hAnsi="Times New Roman" w:cs="Times New Roman"/>
                <w:color w:val="000000"/>
                <w:sz w:val="20"/>
              </w:rPr>
              <w:t xml:space="preserve">Х </w:t>
            </w:r>
          </w:p>
        </w:tc>
        <w:tc>
          <w:tcPr>
            <w:tcW w:w="383"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3 849,78400</w:t>
            </w:r>
          </w:p>
        </w:tc>
        <w:tc>
          <w:tcPr>
            <w:tcW w:w="40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1 137,51218</w:t>
            </w:r>
          </w:p>
        </w:tc>
        <w:tc>
          <w:tcPr>
            <w:tcW w:w="384"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1 674,48846</w:t>
            </w:r>
          </w:p>
        </w:tc>
        <w:tc>
          <w:tcPr>
            <w:tcW w:w="376"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1 902,37493</w:t>
            </w:r>
          </w:p>
        </w:tc>
        <w:tc>
          <w:tcPr>
            <w:tcW w:w="23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 xml:space="preserve">Х </w:t>
            </w:r>
          </w:p>
        </w:tc>
        <w:tc>
          <w:tcPr>
            <w:tcW w:w="39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3 824,88168</w:t>
            </w:r>
          </w:p>
        </w:tc>
        <w:tc>
          <w:tcPr>
            <w:tcW w:w="375"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1 149,38415</w:t>
            </w:r>
          </w:p>
        </w:tc>
        <w:tc>
          <w:tcPr>
            <w:tcW w:w="37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1 617,40524</w:t>
            </w:r>
          </w:p>
        </w:tc>
        <w:tc>
          <w:tcPr>
            <w:tcW w:w="412"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1 834,23564</w:t>
            </w:r>
          </w:p>
        </w:tc>
      </w:tr>
      <w:tr w:rsidR="00225907" w:rsidRPr="00F12599" w:rsidTr="00225907">
        <w:tc>
          <w:tcPr>
            <w:tcW w:w="298" w:type="pct"/>
            <w:tcBorders>
              <w:top w:val="single" w:sz="4" w:space="0" w:color="auto"/>
              <w:left w:val="single" w:sz="4" w:space="0" w:color="auto"/>
              <w:bottom w:val="single" w:sz="4" w:space="0" w:color="auto"/>
              <w:right w:val="single" w:sz="4" w:space="0" w:color="auto"/>
            </w:tcBorders>
            <w:vAlign w:val="center"/>
          </w:tcPr>
          <w:p w:rsidR="003137C9" w:rsidRPr="00F12599" w:rsidRDefault="003137C9" w:rsidP="00F3478F">
            <w:pPr>
              <w:autoSpaceDE w:val="0"/>
              <w:autoSpaceDN w:val="0"/>
              <w:adjustRightInd w:val="0"/>
              <w:spacing w:after="0" w:line="240" w:lineRule="auto"/>
              <w:jc w:val="center"/>
              <w:rPr>
                <w:rFonts w:ascii="Times New Roman" w:hAnsi="Times New Roman" w:cs="Times New Roman"/>
                <w:sz w:val="24"/>
                <w:szCs w:val="24"/>
              </w:rPr>
            </w:pPr>
            <w:r w:rsidRPr="00F12599">
              <w:rPr>
                <w:rFonts w:ascii="Times New Roman" w:hAnsi="Times New Roman" w:cs="Times New Roman"/>
                <w:sz w:val="24"/>
                <w:szCs w:val="24"/>
              </w:rPr>
              <w:t>1.1</w:t>
            </w:r>
          </w:p>
        </w:tc>
        <w:tc>
          <w:tcPr>
            <w:tcW w:w="4702" w:type="pct"/>
            <w:gridSpan w:val="12"/>
            <w:tcBorders>
              <w:top w:val="single" w:sz="4" w:space="0" w:color="auto"/>
              <w:left w:val="single" w:sz="4" w:space="0" w:color="auto"/>
              <w:bottom w:val="single" w:sz="4" w:space="0" w:color="auto"/>
              <w:right w:val="single" w:sz="4" w:space="0" w:color="auto"/>
            </w:tcBorders>
          </w:tcPr>
          <w:p w:rsidR="003137C9" w:rsidRPr="00F12599" w:rsidRDefault="003137C9" w:rsidP="009D7AFC">
            <w:pPr>
              <w:autoSpaceDE w:val="0"/>
              <w:autoSpaceDN w:val="0"/>
              <w:adjustRightInd w:val="0"/>
              <w:spacing w:after="0" w:line="240" w:lineRule="auto"/>
              <w:ind w:firstLine="513"/>
              <w:rPr>
                <w:rFonts w:ascii="Times New Roman" w:hAnsi="Times New Roman" w:cs="Times New Roman"/>
                <w:sz w:val="24"/>
                <w:szCs w:val="24"/>
              </w:rPr>
            </w:pPr>
            <w:r w:rsidRPr="00F12599">
              <w:rPr>
                <w:rFonts w:ascii="Times New Roman" w:hAnsi="Times New Roman" w:cs="Times New Roman"/>
                <w:sz w:val="24"/>
                <w:szCs w:val="24"/>
              </w:rPr>
              <w:t>Население и приравненные к нему категории потребителей:</w:t>
            </w:r>
          </w:p>
        </w:tc>
      </w:tr>
    </w:tbl>
    <w:p w:rsidR="00F12599" w:rsidRDefault="00F12599">
      <w:r>
        <w:br w:type="page"/>
      </w:r>
    </w:p>
    <w:tbl>
      <w:tblPr>
        <w:tblW w:w="5676" w:type="pct"/>
        <w:tblCellMar>
          <w:top w:w="102" w:type="dxa"/>
          <w:left w:w="62" w:type="dxa"/>
          <w:bottom w:w="102" w:type="dxa"/>
          <w:right w:w="62" w:type="dxa"/>
        </w:tblCellMar>
        <w:tblLook w:val="0000"/>
      </w:tblPr>
      <w:tblGrid>
        <w:gridCol w:w="890"/>
        <w:gridCol w:w="2175"/>
        <w:gridCol w:w="1181"/>
        <w:gridCol w:w="711"/>
        <w:gridCol w:w="1261"/>
        <w:gridCol w:w="1124"/>
        <w:gridCol w:w="24"/>
        <w:gridCol w:w="1101"/>
        <w:gridCol w:w="27"/>
        <w:gridCol w:w="1098"/>
        <w:gridCol w:w="671"/>
        <w:gridCol w:w="23"/>
        <w:gridCol w:w="1134"/>
        <w:gridCol w:w="1124"/>
        <w:gridCol w:w="17"/>
        <w:gridCol w:w="1108"/>
        <w:gridCol w:w="1124"/>
        <w:gridCol w:w="967"/>
        <w:gridCol w:w="921"/>
      </w:tblGrid>
      <w:tr w:rsidR="002D08ED" w:rsidRPr="00E5775D" w:rsidTr="002D08ED">
        <w:trPr>
          <w:gridAfter w:val="2"/>
          <w:wAfter w:w="566" w:type="pct"/>
          <w:trHeight w:val="174"/>
          <w:tblHeader/>
        </w:trPr>
        <w:tc>
          <w:tcPr>
            <w:tcW w:w="26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652"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213"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378"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c>
          <w:tcPr>
            <w:tcW w:w="344"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6</w:t>
            </w:r>
          </w:p>
        </w:tc>
        <w:tc>
          <w:tcPr>
            <w:tcW w:w="338"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7</w:t>
            </w:r>
          </w:p>
        </w:tc>
        <w:tc>
          <w:tcPr>
            <w:tcW w:w="329"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8</w:t>
            </w:r>
          </w:p>
        </w:tc>
        <w:tc>
          <w:tcPr>
            <w:tcW w:w="208"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9</w:t>
            </w:r>
          </w:p>
        </w:tc>
        <w:tc>
          <w:tcPr>
            <w:tcW w:w="340"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332"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12</w:t>
            </w:r>
          </w:p>
        </w:tc>
        <w:tc>
          <w:tcPr>
            <w:tcW w:w="33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r>
      <w:tr w:rsidR="003137C9" w:rsidRPr="00E5775D" w:rsidTr="002D08ED">
        <w:trPr>
          <w:gridAfter w:val="2"/>
          <w:wAfter w:w="566" w:type="pct"/>
          <w:trHeight w:val="4240"/>
        </w:trPr>
        <w:tc>
          <w:tcPr>
            <w:tcW w:w="267" w:type="pc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F3478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1.1.1</w:t>
            </w:r>
          </w:p>
        </w:tc>
        <w:tc>
          <w:tcPr>
            <w:tcW w:w="4167" w:type="pct"/>
            <w:gridSpan w:val="16"/>
            <w:tcBorders>
              <w:top w:val="single" w:sz="4" w:space="0" w:color="auto"/>
              <w:left w:val="single" w:sz="4" w:space="0" w:color="auto"/>
              <w:bottom w:val="single" w:sz="4" w:space="0" w:color="auto"/>
              <w:right w:val="single" w:sz="4" w:space="0" w:color="auto"/>
            </w:tcBorders>
          </w:tcPr>
          <w:p w:rsidR="0031790D" w:rsidRPr="00E5775D" w:rsidRDefault="003137C9" w:rsidP="004544F5">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указанного в</w:t>
            </w:r>
            <w:r w:rsidR="00A159C3" w:rsidRPr="00E5775D">
              <w:rPr>
                <w:rFonts w:ascii="Times New Roman" w:hAnsi="Times New Roman" w:cs="Times New Roman"/>
                <w:sz w:val="24"/>
                <w:szCs w:val="24"/>
              </w:rPr>
              <w:t xml:space="preserve"> пунктах 1.1.2 и 1.1.3:</w:t>
            </w:r>
            <w:r w:rsidR="0031790D" w:rsidRPr="00E5775D">
              <w:rPr>
                <w:rFonts w:ascii="Times New Roman" w:hAnsi="Times New Roman" w:cs="Times New Roman"/>
                <w:sz w:val="24"/>
                <w:szCs w:val="24"/>
              </w:rPr>
              <w:t xml:space="preserve"> </w:t>
            </w:r>
          </w:p>
          <w:p w:rsidR="0031790D"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31790D"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3137C9" w:rsidRPr="00E5775D" w:rsidRDefault="0031790D"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D08ED" w:rsidRPr="00E5775D" w:rsidTr="002D08ED">
        <w:trPr>
          <w:gridAfter w:val="2"/>
          <w:wAfter w:w="566" w:type="pct"/>
          <w:trHeight w:val="1164"/>
        </w:trPr>
        <w:tc>
          <w:tcPr>
            <w:tcW w:w="267" w:type="pct"/>
            <w:tcBorders>
              <w:top w:val="single" w:sz="4" w:space="0" w:color="auto"/>
              <w:left w:val="single" w:sz="4" w:space="0" w:color="auto"/>
              <w:bottom w:val="single" w:sz="4" w:space="0" w:color="auto"/>
              <w:right w:val="single" w:sz="4" w:space="0" w:color="auto"/>
            </w:tcBorders>
          </w:tcPr>
          <w:p w:rsidR="00225907" w:rsidRPr="00E5775D" w:rsidRDefault="00225907"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25907" w:rsidRPr="00E5775D" w:rsidRDefault="00225907"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25907" w:rsidRPr="00E5775D" w:rsidRDefault="00225907"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13"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0,11400</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0,00002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5,91548</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132,39855</w:t>
            </w:r>
          </w:p>
        </w:tc>
        <w:tc>
          <w:tcPr>
            <w:tcW w:w="201"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0,10900</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0,00002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6,03788</w:t>
            </w:r>
          </w:p>
        </w:tc>
        <w:tc>
          <w:tcPr>
            <w:tcW w:w="337" w:type="pct"/>
            <w:tcBorders>
              <w:top w:val="single" w:sz="4" w:space="0" w:color="auto"/>
              <w:left w:val="single" w:sz="4" w:space="0" w:color="auto"/>
              <w:bottom w:val="single" w:sz="4" w:space="0" w:color="auto"/>
              <w:right w:val="single" w:sz="4" w:space="0" w:color="auto"/>
            </w:tcBorders>
            <w:vAlign w:val="center"/>
          </w:tcPr>
          <w:p w:rsidR="00225907" w:rsidRPr="00225907" w:rsidRDefault="00225907" w:rsidP="00225907">
            <w:pPr>
              <w:autoSpaceDE w:val="0"/>
              <w:autoSpaceDN w:val="0"/>
              <w:adjustRightInd w:val="0"/>
              <w:spacing w:after="0" w:line="240" w:lineRule="auto"/>
              <w:jc w:val="center"/>
              <w:rPr>
                <w:rFonts w:ascii="Times New Roman" w:hAnsi="Times New Roman" w:cs="Times New Roman"/>
                <w:sz w:val="20"/>
                <w:szCs w:val="24"/>
              </w:rPr>
            </w:pPr>
            <w:r w:rsidRPr="00225907">
              <w:rPr>
                <w:rFonts w:ascii="Times New Roman" w:hAnsi="Times New Roman" w:cs="Times New Roman"/>
                <w:sz w:val="20"/>
                <w:szCs w:val="24"/>
              </w:rPr>
              <w:t>127,01476</w:t>
            </w:r>
          </w:p>
        </w:tc>
      </w:tr>
      <w:tr w:rsidR="006651F6" w:rsidRPr="00E5775D" w:rsidTr="002D08ED">
        <w:trPr>
          <w:trHeight w:val="336"/>
        </w:trPr>
        <w:tc>
          <w:tcPr>
            <w:tcW w:w="267" w:type="pct"/>
            <w:tcBorders>
              <w:top w:val="single" w:sz="4" w:space="0" w:color="auto"/>
              <w:left w:val="single" w:sz="4" w:space="0" w:color="auto"/>
              <w:right w:val="single" w:sz="4" w:space="0" w:color="auto"/>
            </w:tcBorders>
            <w:vAlign w:val="center"/>
          </w:tcPr>
          <w:p w:rsidR="006651F6" w:rsidRPr="00E5775D" w:rsidRDefault="006651F6" w:rsidP="00F3478F">
            <w:pPr>
              <w:autoSpaceDE w:val="0"/>
              <w:autoSpaceDN w:val="0"/>
              <w:adjustRightInd w:val="0"/>
              <w:spacing w:after="0" w:line="240" w:lineRule="auto"/>
              <w:jc w:val="center"/>
              <w:rPr>
                <w:rFonts w:ascii="Times New Roman" w:hAnsi="Times New Roman" w:cs="Times New Roman"/>
                <w:sz w:val="24"/>
                <w:szCs w:val="24"/>
              </w:rPr>
            </w:pPr>
            <w:bookmarkStart w:id="1" w:name="Par64"/>
            <w:bookmarkEnd w:id="1"/>
            <w:r w:rsidRPr="00E5775D">
              <w:rPr>
                <w:rFonts w:ascii="Times New Roman" w:hAnsi="Times New Roman" w:cs="Times New Roman"/>
                <w:sz w:val="24"/>
                <w:szCs w:val="24"/>
              </w:rPr>
              <w:t>1.1.2</w:t>
            </w:r>
          </w:p>
        </w:tc>
        <w:tc>
          <w:tcPr>
            <w:tcW w:w="4167" w:type="pct"/>
            <w:gridSpan w:val="16"/>
            <w:tcBorders>
              <w:top w:val="single" w:sz="4" w:space="0" w:color="auto"/>
              <w:left w:val="single" w:sz="4" w:space="0" w:color="auto"/>
              <w:bottom w:val="single" w:sz="4" w:space="0" w:color="auto"/>
              <w:right w:val="single" w:sz="4" w:space="0" w:color="auto"/>
            </w:tcBorders>
          </w:tcPr>
          <w:p w:rsidR="006651F6"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ним: </w:t>
            </w:r>
          </w:p>
          <w:p w:rsidR="0031790D"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BE25B7"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651F6" w:rsidRPr="00E5775D" w:rsidRDefault="006651F6"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90" w:type="pct"/>
          </w:tcPr>
          <w:p w:rsidR="006651F6" w:rsidRPr="00E5775D" w:rsidRDefault="006651F6">
            <w:pPr>
              <w:rPr>
                <w:rFonts w:ascii="Times New Roman" w:hAnsi="Times New Roman" w:cs="Times New Roman"/>
                <w:sz w:val="24"/>
                <w:szCs w:val="24"/>
              </w:rPr>
            </w:pPr>
          </w:p>
        </w:tc>
        <w:tc>
          <w:tcPr>
            <w:tcW w:w="276" w:type="pct"/>
            <w:vAlign w:val="center"/>
          </w:tcPr>
          <w:p w:rsidR="006651F6" w:rsidRPr="00E5775D" w:rsidRDefault="006651F6" w:rsidP="003137C9">
            <w:pPr>
              <w:spacing w:after="0"/>
              <w:jc w:val="center"/>
              <w:rPr>
                <w:rFonts w:ascii="Times New Roman" w:hAnsi="Times New Roman" w:cs="Times New Roman"/>
                <w:sz w:val="24"/>
                <w:szCs w:val="24"/>
              </w:rPr>
            </w:pPr>
          </w:p>
        </w:tc>
      </w:tr>
      <w:tr w:rsidR="002D08ED" w:rsidRPr="00E5775D" w:rsidTr="002D08ED">
        <w:trPr>
          <w:gridAfter w:val="2"/>
          <w:wAfter w:w="566" w:type="pct"/>
          <w:trHeight w:val="1247"/>
        </w:trPr>
        <w:tc>
          <w:tcPr>
            <w:tcW w:w="267" w:type="pct"/>
            <w:tcBorders>
              <w:left w:val="single" w:sz="4" w:space="0" w:color="auto"/>
              <w:bottom w:val="single" w:sz="4" w:space="0" w:color="auto"/>
              <w:right w:val="single" w:sz="4" w:space="0" w:color="auto"/>
            </w:tcBorders>
            <w:vAlign w:val="center"/>
          </w:tcPr>
          <w:p w:rsidR="002D08ED" w:rsidRPr="00E5775D" w:rsidRDefault="002D08ED" w:rsidP="00F3478F">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1,00841</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0,48744</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13,93623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143,45237</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0,94187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0,45913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14,57692</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104,00990</w:t>
            </w:r>
          </w:p>
        </w:tc>
      </w:tr>
      <w:tr w:rsidR="006651F6" w:rsidRPr="00E5775D" w:rsidTr="002D08ED">
        <w:trPr>
          <w:gridAfter w:val="2"/>
          <w:wAfter w:w="566" w:type="pct"/>
          <w:trHeight w:val="597"/>
        </w:trPr>
        <w:tc>
          <w:tcPr>
            <w:tcW w:w="267" w:type="pct"/>
            <w:tcBorders>
              <w:top w:val="single" w:sz="4" w:space="0" w:color="auto"/>
              <w:left w:val="single" w:sz="4" w:space="0" w:color="auto"/>
              <w:right w:val="single" w:sz="4" w:space="0" w:color="auto"/>
            </w:tcBorders>
            <w:vAlign w:val="center"/>
          </w:tcPr>
          <w:p w:rsidR="006651F6" w:rsidRPr="00E5775D" w:rsidRDefault="006651F6" w:rsidP="00852AF3">
            <w:pPr>
              <w:autoSpaceDE w:val="0"/>
              <w:autoSpaceDN w:val="0"/>
              <w:adjustRightInd w:val="0"/>
              <w:spacing w:after="0" w:line="240" w:lineRule="auto"/>
              <w:jc w:val="center"/>
              <w:rPr>
                <w:rFonts w:ascii="Times New Roman" w:hAnsi="Times New Roman" w:cs="Times New Roman"/>
                <w:sz w:val="24"/>
                <w:szCs w:val="24"/>
              </w:rPr>
            </w:pPr>
            <w:bookmarkStart w:id="2" w:name="Par80"/>
            <w:bookmarkEnd w:id="2"/>
            <w:r w:rsidRPr="00E5775D">
              <w:rPr>
                <w:rFonts w:ascii="Times New Roman" w:hAnsi="Times New Roman" w:cs="Times New Roman"/>
                <w:sz w:val="24"/>
                <w:szCs w:val="24"/>
              </w:rPr>
              <w:t>1.1.3</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F3478F" w:rsidRPr="00E5775D" w:rsidRDefault="006651F6"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r w:rsidR="00F3478F" w:rsidRPr="00E5775D">
              <w:rPr>
                <w:rFonts w:ascii="Times New Roman" w:hAnsi="Times New Roman" w:cs="Times New Roman"/>
                <w:sz w:val="24"/>
                <w:szCs w:val="24"/>
              </w:rPr>
              <w:t xml:space="preserve"> </w:t>
            </w:r>
          </w:p>
          <w:p w:rsidR="00F3478F"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rsidR="00F3478F"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rsidR="006651F6" w:rsidRPr="00E5775D" w:rsidRDefault="00F3478F"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D08ED" w:rsidRPr="00E5775D" w:rsidTr="002D08ED">
        <w:trPr>
          <w:gridAfter w:val="2"/>
          <w:wAfter w:w="566" w:type="pct"/>
          <w:trHeight w:val="1306"/>
        </w:trPr>
        <w:tc>
          <w:tcPr>
            <w:tcW w:w="267" w:type="pct"/>
            <w:tcBorders>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0,00271</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0,00001</w:t>
            </w:r>
          </w:p>
        </w:tc>
        <w:tc>
          <w:tcPr>
            <w:tcW w:w="345" w:type="pct"/>
            <w:gridSpan w:val="3"/>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23,46203</w:t>
            </w:r>
          </w:p>
        </w:tc>
        <w:tc>
          <w:tcPr>
            <w:tcW w:w="329"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217,16702</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0,00253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23,81207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202,16992</w:t>
            </w:r>
          </w:p>
        </w:tc>
      </w:tr>
      <w:tr w:rsidR="003137C9" w:rsidRPr="00E5775D" w:rsidTr="002D08ED">
        <w:trPr>
          <w:gridAfter w:val="2"/>
          <w:wAfter w:w="566" w:type="pct"/>
          <w:trHeight w:val="125"/>
        </w:trPr>
        <w:tc>
          <w:tcPr>
            <w:tcW w:w="267" w:type="pct"/>
            <w:tcBorders>
              <w:top w:val="single" w:sz="4" w:space="0" w:color="auto"/>
              <w:left w:val="single" w:sz="4" w:space="0" w:color="auto"/>
              <w:bottom w:val="single" w:sz="4" w:space="0" w:color="auto"/>
              <w:right w:val="single" w:sz="4" w:space="0" w:color="auto"/>
            </w:tcBorders>
          </w:tcPr>
          <w:p w:rsidR="003137C9" w:rsidRPr="00E5775D" w:rsidRDefault="003137C9"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sidR="005B34A1" w:rsidRPr="00E5775D">
              <w:rPr>
                <w:rFonts w:ascii="Times New Roman" w:hAnsi="Times New Roman" w:cs="Times New Roman"/>
                <w:sz w:val="24"/>
                <w:szCs w:val="24"/>
              </w:rPr>
              <w:t xml:space="preserve"> пункте 71(1) </w:t>
            </w:r>
            <w:r w:rsidRPr="00E5775D">
              <w:rPr>
                <w:rFonts w:ascii="Times New Roman" w:hAnsi="Times New Roman" w:cs="Times New Roman"/>
                <w:sz w:val="24"/>
                <w:szCs w:val="24"/>
              </w:rPr>
              <w:t>Основ ценообразования:</w:t>
            </w:r>
          </w:p>
        </w:tc>
      </w:tr>
      <w:tr w:rsidR="003137C9" w:rsidRPr="00E5775D" w:rsidTr="002D08ED">
        <w:trPr>
          <w:gridAfter w:val="2"/>
          <w:wAfter w:w="566" w:type="pct"/>
          <w:trHeight w:val="48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1.1.4.1</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w:t>
            </w:r>
          </w:p>
        </w:tc>
      </w:tr>
      <w:tr w:rsidR="002D08ED" w:rsidRPr="00E5775D" w:rsidTr="002D08ED">
        <w:trPr>
          <w:gridAfter w:val="2"/>
          <w:wAfter w:w="566" w:type="pct"/>
          <w:trHeight w:val="1215"/>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0,29859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0,00013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2,93800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22,60020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0,38503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0,00012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2,79005</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16,40666</w:t>
            </w:r>
          </w:p>
        </w:tc>
      </w:tr>
      <w:tr w:rsidR="003137C9" w:rsidRPr="00E5775D" w:rsidTr="002D08ED">
        <w:trPr>
          <w:gridAfter w:val="2"/>
          <w:wAfter w:w="566" w:type="pct"/>
          <w:trHeight w:val="451"/>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1.1.4.2</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E44AD3">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2D08ED" w:rsidRPr="00E5775D" w:rsidTr="002D08ED">
        <w:trPr>
          <w:gridAfter w:val="2"/>
          <w:wAfter w:w="566" w:type="pct"/>
          <w:trHeight w:val="1217"/>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0,00000</w:t>
            </w:r>
          </w:p>
        </w:tc>
      </w:tr>
      <w:tr w:rsidR="003137C9" w:rsidRPr="00E5775D" w:rsidTr="002D08ED">
        <w:trPr>
          <w:gridAfter w:val="2"/>
          <w:wAfter w:w="566" w:type="pct"/>
          <w:trHeight w:val="20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1.1.4.3</w:t>
            </w:r>
          </w:p>
        </w:tc>
        <w:tc>
          <w:tcPr>
            <w:tcW w:w="4167" w:type="pct"/>
            <w:gridSpan w:val="16"/>
            <w:tcBorders>
              <w:top w:val="single" w:sz="4" w:space="0" w:color="auto"/>
              <w:left w:val="single" w:sz="4" w:space="0" w:color="auto"/>
              <w:bottom w:val="single" w:sz="4" w:space="0" w:color="auto"/>
              <w:right w:val="single" w:sz="4" w:space="0" w:color="auto"/>
            </w:tcBorders>
            <w:vAlign w:val="center"/>
          </w:tcPr>
          <w:p w:rsidR="003137C9" w:rsidRPr="00E5775D" w:rsidRDefault="003137C9" w:rsidP="00314D0E">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tc>
      </w:tr>
      <w:tr w:rsidR="002D08ED" w:rsidRPr="00E5775D" w:rsidTr="002D08ED">
        <w:trPr>
          <w:gridAfter w:val="2"/>
          <w:wAfter w:w="566" w:type="pct"/>
          <w:trHeight w:val="1159"/>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color w:val="000000"/>
                <w:sz w:val="24"/>
                <w:szCs w:val="24"/>
              </w:rPr>
            </w:pPr>
            <w:r w:rsidRPr="002D08ED">
              <w:rPr>
                <w:rFonts w:ascii="Times New Roman" w:hAnsi="Times New Roman" w:cs="Times New Roman"/>
                <w:sz w:val="20"/>
                <w:szCs w:val="24"/>
              </w:rPr>
              <w:t>0,24362</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color w:val="000000"/>
                <w:sz w:val="24"/>
                <w:szCs w:val="24"/>
              </w:rPr>
            </w:pPr>
            <w:r w:rsidRPr="002D08ED">
              <w:rPr>
                <w:rFonts w:ascii="Times New Roman" w:hAnsi="Times New Roman" w:cs="Times New Roman"/>
                <w:sz w:val="20"/>
                <w:szCs w:val="24"/>
              </w:rPr>
              <w:t>0,24109</w:t>
            </w:r>
          </w:p>
        </w:tc>
      </w:tr>
      <w:tr w:rsidR="003137C9" w:rsidRPr="00E5775D" w:rsidTr="002D08ED">
        <w:trPr>
          <w:gridAfter w:val="2"/>
          <w:wAfter w:w="566" w:type="pct"/>
          <w:trHeight w:val="944"/>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1.1.4.4</w:t>
            </w:r>
          </w:p>
        </w:tc>
        <w:tc>
          <w:tcPr>
            <w:tcW w:w="4167" w:type="pct"/>
            <w:gridSpan w:val="16"/>
            <w:tcBorders>
              <w:top w:val="single" w:sz="4" w:space="0" w:color="auto"/>
              <w:left w:val="single" w:sz="4" w:space="0" w:color="auto"/>
              <w:bottom w:val="single" w:sz="4" w:space="0" w:color="auto"/>
              <w:right w:val="single" w:sz="4" w:space="0" w:color="auto"/>
            </w:tcBorders>
          </w:tcPr>
          <w:p w:rsidR="003137C9"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2D08ED" w:rsidRPr="00E5775D" w:rsidTr="002D08ED">
        <w:trPr>
          <w:gridAfter w:val="2"/>
          <w:wAfter w:w="566" w:type="pct"/>
          <w:trHeight w:val="1164"/>
        </w:trPr>
        <w:tc>
          <w:tcPr>
            <w:tcW w:w="267" w:type="pct"/>
            <w:vMerge/>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16,25395</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15,21049</w:t>
            </w:r>
          </w:p>
        </w:tc>
      </w:tr>
      <w:tr w:rsidR="003137C9" w:rsidRPr="00E5775D" w:rsidTr="002D08ED">
        <w:trPr>
          <w:gridAfter w:val="2"/>
          <w:wAfter w:w="566" w:type="pct"/>
          <w:trHeight w:val="1166"/>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1.1.4.5</w:t>
            </w:r>
          </w:p>
        </w:tc>
        <w:tc>
          <w:tcPr>
            <w:tcW w:w="4167" w:type="pct"/>
            <w:gridSpan w:val="16"/>
            <w:tcBorders>
              <w:top w:val="single" w:sz="4" w:space="0" w:color="auto"/>
              <w:left w:val="single" w:sz="4" w:space="0" w:color="auto"/>
              <w:bottom w:val="single" w:sz="4" w:space="0" w:color="auto"/>
              <w:right w:val="single" w:sz="4" w:space="0" w:color="auto"/>
            </w:tcBorders>
          </w:tcPr>
          <w:p w:rsidR="0031790D"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 xml:space="preserve">Объединения граждан, приобретающих электрическую энергию (мощность) для использования в принадлежащих им хозяйственных постройках (погреба, сараи); </w:t>
            </w:r>
          </w:p>
          <w:p w:rsidR="003137C9" w:rsidRPr="00E5775D" w:rsidRDefault="003137C9" w:rsidP="004544F5">
            <w:pPr>
              <w:autoSpaceDE w:val="0"/>
              <w:autoSpaceDN w:val="0"/>
              <w:adjustRightInd w:val="0"/>
              <w:spacing w:after="0" w:line="240" w:lineRule="auto"/>
              <w:ind w:firstLine="371"/>
              <w:jc w:val="both"/>
              <w:rPr>
                <w:rFonts w:ascii="Times New Roman" w:hAnsi="Times New Roman" w:cs="Times New Roman"/>
                <w:sz w:val="24"/>
                <w:szCs w:val="24"/>
              </w:rPr>
            </w:pPr>
            <w:r w:rsidRPr="00E5775D">
              <w:rPr>
                <w:rFonts w:ascii="Times New Roman" w:hAnsi="Times New Roman" w:cs="Times New Roman"/>
                <w:sz w:val="24"/>
                <w:szCs w:val="24"/>
              </w:rPr>
              <w:t>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2D08ED" w:rsidRPr="00E5775D" w:rsidTr="002D08ED">
        <w:trPr>
          <w:gridAfter w:val="2"/>
          <w:wAfter w:w="566" w:type="pct"/>
          <w:trHeight w:val="1317"/>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1602"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2,85123</w:t>
            </w:r>
          </w:p>
        </w:tc>
        <w:tc>
          <w:tcPr>
            <w:tcW w:w="1559" w:type="pct"/>
            <w:gridSpan w:val="7"/>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2,70257</w:t>
            </w:r>
          </w:p>
        </w:tc>
      </w:tr>
      <w:tr w:rsidR="00975A0B" w:rsidRPr="00E5775D" w:rsidTr="002D08ED">
        <w:trPr>
          <w:gridAfter w:val="2"/>
          <w:wAfter w:w="566" w:type="pct"/>
        </w:trPr>
        <w:tc>
          <w:tcPr>
            <w:tcW w:w="267" w:type="pct"/>
            <w:tcBorders>
              <w:top w:val="single" w:sz="4" w:space="0" w:color="auto"/>
              <w:left w:val="single" w:sz="4" w:space="0" w:color="auto"/>
              <w:bottom w:val="single" w:sz="4" w:space="0" w:color="auto"/>
              <w:right w:val="single" w:sz="4" w:space="0" w:color="auto"/>
            </w:tcBorders>
            <w:vAlign w:val="center"/>
          </w:tcPr>
          <w:p w:rsidR="00975A0B" w:rsidRPr="00E5775D" w:rsidRDefault="00975A0B"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1.3</w:t>
            </w:r>
          </w:p>
        </w:tc>
        <w:tc>
          <w:tcPr>
            <w:tcW w:w="652" w:type="pct"/>
            <w:tcBorders>
              <w:top w:val="single" w:sz="4" w:space="0" w:color="auto"/>
              <w:left w:val="single" w:sz="4" w:space="0" w:color="auto"/>
              <w:bottom w:val="single" w:sz="4" w:space="0" w:color="auto"/>
              <w:right w:val="single" w:sz="4" w:space="0" w:color="auto"/>
            </w:tcBorders>
          </w:tcPr>
          <w:p w:rsidR="00975A0B" w:rsidRPr="00E5775D" w:rsidRDefault="00975A0B"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354" w:type="pct"/>
            <w:tcBorders>
              <w:top w:val="single" w:sz="4" w:space="0" w:color="auto"/>
              <w:left w:val="single" w:sz="4" w:space="0" w:color="auto"/>
              <w:bottom w:val="single" w:sz="4" w:space="0" w:color="auto"/>
              <w:right w:val="single" w:sz="4" w:space="0" w:color="auto"/>
            </w:tcBorders>
            <w:vAlign w:val="center"/>
          </w:tcPr>
          <w:p w:rsidR="00975A0B" w:rsidRPr="00E5775D" w:rsidRDefault="00975A0B"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млн. кВтч</w:t>
            </w:r>
          </w:p>
        </w:tc>
        <w:tc>
          <w:tcPr>
            <w:tcW w:w="213" w:type="pct"/>
            <w:tcBorders>
              <w:top w:val="single" w:sz="4" w:space="0" w:color="auto"/>
              <w:left w:val="single" w:sz="4" w:space="0" w:color="auto"/>
              <w:bottom w:val="single" w:sz="4" w:space="0" w:color="auto"/>
              <w:right w:val="single" w:sz="4" w:space="0" w:color="auto"/>
            </w:tcBorders>
            <w:vAlign w:val="center"/>
          </w:tcPr>
          <w:p w:rsidR="00975A0B" w:rsidRPr="002D08ED" w:rsidRDefault="00975A0B"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3 847,09564</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1 136,69803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1 615,52935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381,70654</w:t>
            </w:r>
          </w:p>
        </w:tc>
        <w:tc>
          <w:tcPr>
            <w:tcW w:w="201"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3 822,26486</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1 148,61933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1 558,22795</w:t>
            </w:r>
          </w:p>
        </w:tc>
        <w:tc>
          <w:tcPr>
            <w:tcW w:w="337" w:type="pct"/>
            <w:tcBorders>
              <w:top w:val="single" w:sz="4" w:space="0" w:color="auto"/>
              <w:left w:val="single" w:sz="4" w:space="0" w:color="auto"/>
              <w:bottom w:val="single" w:sz="4" w:space="0" w:color="auto"/>
              <w:right w:val="single" w:sz="4" w:space="0" w:color="auto"/>
            </w:tcBorders>
            <w:vAlign w:val="center"/>
          </w:tcPr>
          <w:p w:rsidR="00975A0B" w:rsidRPr="00975A0B" w:rsidRDefault="00975A0B" w:rsidP="00975A0B">
            <w:pPr>
              <w:spacing w:after="0"/>
              <w:jc w:val="center"/>
              <w:rPr>
                <w:rFonts w:ascii="Times New Roman" w:hAnsi="Times New Roman" w:cs="Times New Roman"/>
                <w:sz w:val="20"/>
                <w:szCs w:val="24"/>
              </w:rPr>
            </w:pPr>
            <w:r w:rsidRPr="00975A0B">
              <w:rPr>
                <w:rFonts w:ascii="Times New Roman" w:hAnsi="Times New Roman" w:cs="Times New Roman"/>
                <w:sz w:val="20"/>
              </w:rPr>
              <w:t>379,92457</w:t>
            </w:r>
          </w:p>
        </w:tc>
      </w:tr>
      <w:tr w:rsidR="002D08ED" w:rsidRPr="00E5775D" w:rsidTr="002D08ED">
        <w:trPr>
          <w:gridAfter w:val="2"/>
          <w:wAfter w:w="566" w:type="pct"/>
          <w:trHeight w:val="1954"/>
        </w:trPr>
        <w:tc>
          <w:tcPr>
            <w:tcW w:w="267"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031,95009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310,86743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548,80725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670,44441</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027,32140</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311,99374</w:t>
            </w:r>
          </w:p>
        </w:tc>
        <w:tc>
          <w:tcPr>
            <w:tcW w:w="332"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531,69157</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637,95987</w:t>
            </w:r>
          </w:p>
        </w:tc>
      </w:tr>
      <w:tr w:rsidR="003137C9" w:rsidRPr="00E5775D" w:rsidTr="002D08ED">
        <w:trPr>
          <w:gridAfter w:val="2"/>
          <w:wAfter w:w="566" w:type="pct"/>
          <w:trHeight w:val="213"/>
        </w:trPr>
        <w:tc>
          <w:tcPr>
            <w:tcW w:w="267" w:type="pct"/>
            <w:vMerge w:val="restart"/>
            <w:tcBorders>
              <w:top w:val="single" w:sz="4" w:space="0" w:color="auto"/>
              <w:left w:val="single" w:sz="4" w:space="0" w:color="auto"/>
              <w:bottom w:val="single" w:sz="4" w:space="0" w:color="auto"/>
              <w:right w:val="single" w:sz="4" w:space="0" w:color="auto"/>
            </w:tcBorders>
            <w:vAlign w:val="center"/>
          </w:tcPr>
          <w:p w:rsidR="003137C9" w:rsidRPr="00E5775D" w:rsidRDefault="003137C9" w:rsidP="00852AF3">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2.1</w:t>
            </w:r>
          </w:p>
        </w:tc>
        <w:tc>
          <w:tcPr>
            <w:tcW w:w="4167" w:type="pct"/>
            <w:gridSpan w:val="16"/>
            <w:tcBorders>
              <w:top w:val="single" w:sz="4" w:space="0" w:color="auto"/>
              <w:left w:val="single" w:sz="4" w:space="0" w:color="auto"/>
              <w:bottom w:val="single" w:sz="4" w:space="0" w:color="auto"/>
              <w:right w:val="single" w:sz="4" w:space="0" w:color="auto"/>
            </w:tcBorders>
          </w:tcPr>
          <w:p w:rsidR="003137C9" w:rsidRPr="00E5775D" w:rsidRDefault="003137C9" w:rsidP="009D7AFC">
            <w:pPr>
              <w:autoSpaceDE w:val="0"/>
              <w:autoSpaceDN w:val="0"/>
              <w:adjustRightInd w:val="0"/>
              <w:spacing w:after="0" w:line="240" w:lineRule="auto"/>
              <w:ind w:firstLine="371"/>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w:t>
            </w:r>
          </w:p>
        </w:tc>
      </w:tr>
      <w:tr w:rsidR="002D08ED" w:rsidRPr="00E5775D" w:rsidTr="008F5DEB">
        <w:trPr>
          <w:gridAfter w:val="2"/>
          <w:wAfter w:w="566" w:type="pct"/>
          <w:trHeight w:val="758"/>
        </w:trPr>
        <w:tc>
          <w:tcPr>
            <w:tcW w:w="267" w:type="pct"/>
            <w:vMerge/>
            <w:tcBorders>
              <w:top w:val="single" w:sz="4" w:space="0" w:color="auto"/>
              <w:left w:val="single" w:sz="4" w:space="0" w:color="auto"/>
              <w:bottom w:val="single" w:sz="4" w:space="0" w:color="auto"/>
              <w:right w:val="single" w:sz="4" w:space="0" w:color="auto"/>
            </w:tcBorders>
            <w:vAlign w:val="center"/>
          </w:tcPr>
          <w:p w:rsidR="002D08ED" w:rsidRPr="00E5775D" w:rsidRDefault="002D08ED" w:rsidP="00852AF3">
            <w:pPr>
              <w:autoSpaceDE w:val="0"/>
              <w:autoSpaceDN w:val="0"/>
              <w:adjustRightInd w:val="0"/>
              <w:spacing w:after="0" w:line="240" w:lineRule="auto"/>
              <w:ind w:firstLine="540"/>
              <w:jc w:val="center"/>
              <w:outlineLvl w:val="0"/>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(в том числе с учетом дифференциации по двум и по трем зонам суток)</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0,91180</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0,35491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16,89755</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434,15570</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0,88336</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0,34321</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16,39256</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415,77086</w:t>
            </w:r>
          </w:p>
        </w:tc>
      </w:tr>
      <w:tr w:rsidR="002D08ED" w:rsidRPr="00E5775D" w:rsidTr="008F5DEB">
        <w:trPr>
          <w:gridAfter w:val="2"/>
          <w:wAfter w:w="566" w:type="pct"/>
        </w:trPr>
        <w:tc>
          <w:tcPr>
            <w:tcW w:w="267"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9D7AF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2.2</w:t>
            </w:r>
          </w:p>
        </w:tc>
        <w:tc>
          <w:tcPr>
            <w:tcW w:w="652" w:type="pct"/>
            <w:tcBorders>
              <w:top w:val="single" w:sz="4" w:space="0" w:color="auto"/>
              <w:left w:val="single" w:sz="4" w:space="0" w:color="auto"/>
              <w:bottom w:val="single" w:sz="4" w:space="0" w:color="auto"/>
              <w:right w:val="single" w:sz="4" w:space="0" w:color="auto"/>
            </w:tcBorders>
          </w:tcPr>
          <w:p w:rsidR="002D08ED" w:rsidRPr="00E5775D" w:rsidRDefault="002D08ED" w:rsidP="003137C9">
            <w:pPr>
              <w:autoSpaceDE w:val="0"/>
              <w:autoSpaceDN w:val="0"/>
              <w:adjustRightInd w:val="0"/>
              <w:spacing w:after="0" w:line="240" w:lineRule="auto"/>
              <w:rPr>
                <w:rFonts w:ascii="Times New Roman" w:hAnsi="Times New Roman" w:cs="Times New Roman"/>
                <w:sz w:val="24"/>
                <w:szCs w:val="24"/>
              </w:rPr>
            </w:pPr>
            <w:r w:rsidRPr="00E5775D">
              <w:rPr>
                <w:rFonts w:ascii="Times New Roman" w:hAnsi="Times New Roman" w:cs="Times New Roman"/>
                <w:sz w:val="24"/>
                <w:szCs w:val="24"/>
              </w:rPr>
              <w:t>Величина заявленной мощности потребителей, не относящихся к населению и приравненным к нему категориям потребителей</w:t>
            </w:r>
          </w:p>
        </w:tc>
        <w:tc>
          <w:tcPr>
            <w:tcW w:w="354" w:type="pct"/>
            <w:tcBorders>
              <w:top w:val="single" w:sz="4" w:space="0" w:color="auto"/>
              <w:left w:val="single" w:sz="4" w:space="0" w:color="auto"/>
              <w:bottom w:val="single" w:sz="4" w:space="0" w:color="auto"/>
              <w:right w:val="single" w:sz="4" w:space="0" w:color="auto"/>
            </w:tcBorders>
            <w:vAlign w:val="center"/>
          </w:tcPr>
          <w:p w:rsidR="002D08ED" w:rsidRPr="00E5775D" w:rsidRDefault="002D08ED" w:rsidP="003137C9">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МВт</w:t>
            </w:r>
          </w:p>
        </w:tc>
        <w:tc>
          <w:tcPr>
            <w:tcW w:w="213"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78"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Pr>
                <w:rFonts w:ascii="Times New Roman" w:hAnsi="Times New Roman" w:cs="Times New Roman"/>
                <w:sz w:val="20"/>
                <w:szCs w:val="24"/>
              </w:rPr>
              <w:t> </w:t>
            </w:r>
            <w:r w:rsidRPr="002D08ED">
              <w:rPr>
                <w:rFonts w:ascii="Times New Roman" w:hAnsi="Times New Roman" w:cs="Times New Roman"/>
                <w:sz w:val="20"/>
                <w:szCs w:val="24"/>
              </w:rPr>
              <w:t>031,03829</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310,51252</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531,90970</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236,28871</w:t>
            </w:r>
          </w:p>
        </w:tc>
        <w:tc>
          <w:tcPr>
            <w:tcW w:w="201"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Х</w:t>
            </w:r>
          </w:p>
        </w:tc>
        <w:tc>
          <w:tcPr>
            <w:tcW w:w="34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8F5DEB">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1</w:t>
            </w:r>
            <w:r w:rsidR="008F5DEB">
              <w:rPr>
                <w:rFonts w:ascii="Times New Roman" w:hAnsi="Times New Roman" w:cs="Times New Roman"/>
                <w:sz w:val="20"/>
                <w:szCs w:val="24"/>
              </w:rPr>
              <w:t> </w:t>
            </w:r>
            <w:r w:rsidRPr="002D08ED">
              <w:rPr>
                <w:rFonts w:ascii="Times New Roman" w:hAnsi="Times New Roman" w:cs="Times New Roman"/>
                <w:sz w:val="20"/>
                <w:szCs w:val="24"/>
              </w:rPr>
              <w:t>026,43803</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311,65053</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515,29902</w:t>
            </w:r>
          </w:p>
        </w:tc>
        <w:tc>
          <w:tcPr>
            <w:tcW w:w="337" w:type="pct"/>
            <w:tcBorders>
              <w:top w:val="single" w:sz="4" w:space="0" w:color="auto"/>
              <w:left w:val="single" w:sz="4" w:space="0" w:color="auto"/>
              <w:bottom w:val="single" w:sz="4" w:space="0" w:color="auto"/>
              <w:right w:val="single" w:sz="4" w:space="0" w:color="auto"/>
            </w:tcBorders>
            <w:vAlign w:val="center"/>
          </w:tcPr>
          <w:p w:rsidR="002D08ED" w:rsidRPr="002D08ED" w:rsidRDefault="002D08ED" w:rsidP="002D08ED">
            <w:pPr>
              <w:autoSpaceDE w:val="0"/>
              <w:autoSpaceDN w:val="0"/>
              <w:adjustRightInd w:val="0"/>
              <w:spacing w:after="0" w:line="240" w:lineRule="auto"/>
              <w:jc w:val="center"/>
              <w:rPr>
                <w:rFonts w:ascii="Times New Roman" w:hAnsi="Times New Roman" w:cs="Times New Roman"/>
                <w:sz w:val="20"/>
                <w:szCs w:val="24"/>
              </w:rPr>
            </w:pPr>
            <w:r w:rsidRPr="002D08ED">
              <w:rPr>
                <w:rFonts w:ascii="Times New Roman" w:hAnsi="Times New Roman" w:cs="Times New Roman"/>
                <w:sz w:val="20"/>
                <w:szCs w:val="24"/>
              </w:rPr>
              <w:t>222,18902</w:t>
            </w:r>
          </w:p>
        </w:tc>
      </w:tr>
    </w:tbl>
    <w:p w:rsidR="00A9041B" w:rsidRDefault="00A9041B" w:rsidP="00E44AD3">
      <w:pPr>
        <w:spacing w:after="0" w:line="240" w:lineRule="auto"/>
        <w:ind w:left="7080" w:firstLine="708"/>
        <w:jc w:val="center"/>
        <w:rPr>
          <w:rFonts w:ascii="Times New Roman" w:eastAsia="Times New Roman" w:hAnsi="Times New Roman" w:cs="Times New Roman"/>
          <w:sz w:val="24"/>
          <w:szCs w:val="24"/>
          <w:lang w:eastAsia="ru-RU"/>
        </w:rPr>
        <w:sectPr w:rsidR="00A9041B" w:rsidSect="007C6E16">
          <w:headerReference w:type="default" r:id="rId8"/>
          <w:pgSz w:w="16838" w:h="11906" w:orient="landscape"/>
          <w:pgMar w:top="851" w:right="1134" w:bottom="567" w:left="1134" w:header="708" w:footer="708" w:gutter="0"/>
          <w:cols w:space="708"/>
          <w:docGrid w:linePitch="360"/>
        </w:sectPr>
      </w:pPr>
    </w:p>
    <w:p w:rsidR="00E5775D" w:rsidRDefault="00E577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Приложение № </w:t>
      </w:r>
      <w:r w:rsidR="00D57AB9">
        <w:rPr>
          <w:rFonts w:ascii="Times New Roman" w:eastAsia="Times New Roman" w:hAnsi="Times New Roman" w:cs="Times New Roman"/>
          <w:sz w:val="28"/>
          <w:szCs w:val="28"/>
          <w:lang w:eastAsia="ru-RU"/>
        </w:rPr>
        <w:t>4</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D03044" w:rsidRPr="00B52324" w:rsidRDefault="00D03044" w:rsidP="00D03044">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D03044" w:rsidRPr="00B52324" w:rsidRDefault="00D03044" w:rsidP="00D03044">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от «</w:t>
      </w:r>
      <w:r w:rsidR="00B85665">
        <w:rPr>
          <w:rFonts w:ascii="Times New Roman" w:eastAsia="Times New Roman" w:hAnsi="Times New Roman" w:cs="Times New Roman"/>
          <w:sz w:val="28"/>
          <w:szCs w:val="28"/>
          <w:lang w:eastAsia="ru-RU"/>
        </w:rPr>
        <w:t>31</w:t>
      </w:r>
      <w:r w:rsidRPr="00B52324">
        <w:rPr>
          <w:rFonts w:ascii="Times New Roman" w:eastAsia="Times New Roman" w:hAnsi="Times New Roman" w:cs="Times New Roman"/>
          <w:sz w:val="28"/>
          <w:szCs w:val="28"/>
          <w:lang w:eastAsia="ru-RU"/>
        </w:rPr>
        <w:t>» декабря 2015 года №</w:t>
      </w:r>
      <w:r w:rsidR="00B85665">
        <w:rPr>
          <w:rFonts w:ascii="Times New Roman" w:eastAsia="Times New Roman" w:hAnsi="Times New Roman" w:cs="Times New Roman"/>
          <w:sz w:val="28"/>
          <w:szCs w:val="28"/>
          <w:lang w:eastAsia="ru-RU"/>
        </w:rPr>
        <w:t xml:space="preserve"> 1056</w:t>
      </w:r>
    </w:p>
    <w:p w:rsidR="00D03044" w:rsidRDefault="00D03044" w:rsidP="00D03044">
      <w:pPr>
        <w:spacing w:after="0" w:line="240" w:lineRule="auto"/>
        <w:jc w:val="center"/>
        <w:rPr>
          <w:rFonts w:ascii="Times New Roman" w:eastAsia="Times New Roman" w:hAnsi="Times New Roman" w:cs="Times New Roman"/>
          <w:b/>
          <w:bCs/>
          <w:sz w:val="28"/>
          <w:szCs w:val="28"/>
          <w:lang w:eastAsia="ru-RU"/>
        </w:rPr>
      </w:pPr>
    </w:p>
    <w:p w:rsidR="00D03044" w:rsidRPr="00D03044" w:rsidRDefault="00D03044" w:rsidP="00D03044">
      <w:pPr>
        <w:spacing w:after="0" w:line="240" w:lineRule="auto"/>
        <w:jc w:val="center"/>
        <w:rPr>
          <w:rFonts w:ascii="Times New Roman" w:eastAsia="Times New Roman" w:hAnsi="Times New Roman" w:cs="Times New Roman"/>
          <w:b/>
          <w:bCs/>
          <w:sz w:val="28"/>
          <w:szCs w:val="28"/>
          <w:lang w:eastAsia="ru-RU"/>
        </w:rPr>
      </w:pPr>
      <w:r w:rsidRPr="00D03044">
        <w:rPr>
          <w:rFonts w:ascii="Times New Roman" w:eastAsia="Times New Roman" w:hAnsi="Times New Roman" w:cs="Times New Roman"/>
          <w:b/>
          <w:bCs/>
          <w:sz w:val="28"/>
          <w:szCs w:val="28"/>
          <w:lang w:eastAsia="ru-RU"/>
        </w:rPr>
        <w:t xml:space="preserve">Единые  (котловые) тарифы на услуги по передаче электрической энергии по сетям </w:t>
      </w:r>
    </w:p>
    <w:p w:rsidR="00D03044" w:rsidRDefault="00D03044" w:rsidP="00D03044">
      <w:pPr>
        <w:spacing w:after="0" w:line="240" w:lineRule="auto"/>
        <w:ind w:left="567"/>
        <w:jc w:val="center"/>
        <w:rPr>
          <w:rFonts w:ascii="Times New Roman" w:eastAsia="Times New Roman" w:hAnsi="Times New Roman" w:cs="Times New Roman"/>
          <w:bCs/>
          <w:sz w:val="28"/>
          <w:szCs w:val="20"/>
          <w:lang w:eastAsia="ru-RU"/>
        </w:rPr>
      </w:pPr>
      <w:r w:rsidRPr="00D03044">
        <w:rPr>
          <w:rFonts w:ascii="Times New Roman" w:eastAsia="Times New Roman" w:hAnsi="Times New Roman" w:cs="Times New Roman"/>
          <w:b/>
          <w:bCs/>
          <w:sz w:val="28"/>
          <w:szCs w:val="28"/>
          <w:lang w:eastAsia="ru-RU"/>
        </w:rPr>
        <w:t>Кемеровской области, поставляемой населению и приравненным к нему категориям потребителей</w:t>
      </w:r>
      <w:r w:rsidRPr="001E42C2">
        <w:rPr>
          <w:rFonts w:ascii="Times New Roman" w:eastAsia="Times New Roman" w:hAnsi="Times New Roman" w:cs="Times New Roman"/>
          <w:bCs/>
          <w:sz w:val="28"/>
          <w:szCs w:val="20"/>
          <w:lang w:eastAsia="ru-RU"/>
        </w:rPr>
        <w:t xml:space="preserve"> </w:t>
      </w:r>
    </w:p>
    <w:p w:rsidR="000B0D96" w:rsidRPr="000B0D96" w:rsidRDefault="000B0D96" w:rsidP="000B0D96">
      <w:pPr>
        <w:autoSpaceDE w:val="0"/>
        <w:autoSpaceDN w:val="0"/>
        <w:adjustRightInd w:val="0"/>
        <w:spacing w:after="0" w:line="240" w:lineRule="auto"/>
        <w:jc w:val="center"/>
        <w:outlineLvl w:val="0"/>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991"/>
        <w:gridCol w:w="8294"/>
        <w:gridCol w:w="1801"/>
        <w:gridCol w:w="1801"/>
        <w:gridCol w:w="1807"/>
      </w:tblGrid>
      <w:tr w:rsidR="00FD4BBF" w:rsidRPr="00E5775D" w:rsidTr="00E5775D">
        <w:tc>
          <w:tcPr>
            <w:tcW w:w="337" w:type="pct"/>
            <w:tcBorders>
              <w:top w:val="single" w:sz="4" w:space="0" w:color="auto"/>
              <w:left w:val="single" w:sz="4" w:space="0" w:color="auto"/>
              <w:bottom w:val="single" w:sz="4" w:space="0" w:color="auto"/>
              <w:right w:val="single" w:sz="4" w:space="0" w:color="auto"/>
            </w:tcBorders>
          </w:tcPr>
          <w:p w:rsidR="00FD4BBF" w:rsidRPr="00E5775D" w:rsidRDefault="008A0DFA" w:rsidP="00FD4BB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D4BBF" w:rsidRPr="00E5775D">
              <w:rPr>
                <w:rFonts w:ascii="Times New Roman" w:hAnsi="Times New Roman" w:cs="Times New Roman"/>
                <w:sz w:val="24"/>
                <w:szCs w:val="24"/>
              </w:rPr>
              <w:t xml:space="preserve"> п/п</w:t>
            </w:r>
          </w:p>
        </w:tc>
        <w:tc>
          <w:tcPr>
            <w:tcW w:w="2822"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Тарифные группы потребителей электрической энергии (мощности)</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Единица измерения</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 полугодие</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 полугодие</w:t>
            </w:r>
          </w:p>
        </w:tc>
      </w:tr>
      <w:tr w:rsidR="00FD4BBF" w:rsidRPr="00E5775D" w:rsidTr="00E5775D">
        <w:trPr>
          <w:trHeight w:hRule="exact" w:val="340"/>
        </w:trPr>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FD4BBF" w:rsidRPr="00E5775D" w:rsidRDefault="00FD4BBF" w:rsidP="00FD4BBF">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(тарифы указываются без учета НДС)</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1.1</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Население и приравненные к нему категории потребителей, за исключением указанных в</w:t>
            </w:r>
            <w:r w:rsidR="00B1758C">
              <w:rPr>
                <w:rFonts w:ascii="Times New Roman" w:hAnsi="Times New Roman" w:cs="Times New Roman"/>
                <w:sz w:val="24"/>
                <w:szCs w:val="24"/>
              </w:rPr>
              <w:t xml:space="preserve"> пунктах 1.2 и 1.3</w:t>
            </w:r>
            <w:r w:rsidRPr="00E5775D">
              <w:rPr>
                <w:rFonts w:ascii="Times New Roman" w:hAnsi="Times New Roman" w:cs="Times New Roman"/>
                <w:sz w:val="24"/>
                <w:szCs w:val="24"/>
              </w:rPr>
              <w:t>:</w:t>
            </w:r>
          </w:p>
          <w:p w:rsidR="00C704FF" w:rsidRDefault="00FD4BBF" w:rsidP="00C704FF">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bl>
    <w:p w:rsidR="00E5775D" w:rsidRDefault="00E5775D">
      <w:r>
        <w:br w:type="page"/>
      </w:r>
    </w:p>
    <w:tbl>
      <w:tblPr>
        <w:tblW w:w="5000" w:type="pct"/>
        <w:tblCellMar>
          <w:top w:w="102" w:type="dxa"/>
          <w:left w:w="62" w:type="dxa"/>
          <w:bottom w:w="102" w:type="dxa"/>
          <w:right w:w="62" w:type="dxa"/>
        </w:tblCellMar>
        <w:tblLook w:val="0000"/>
      </w:tblPr>
      <w:tblGrid>
        <w:gridCol w:w="991"/>
        <w:gridCol w:w="8294"/>
        <w:gridCol w:w="1801"/>
        <w:gridCol w:w="1801"/>
        <w:gridCol w:w="1807"/>
      </w:tblGrid>
      <w:tr w:rsidR="00E5775D" w:rsidRPr="00E5775D" w:rsidTr="00C704FF">
        <w:trPr>
          <w:trHeight w:hRule="exact" w:val="340"/>
          <w:tblHeader/>
        </w:trPr>
        <w:tc>
          <w:tcPr>
            <w:tcW w:w="337" w:type="pct"/>
            <w:tcBorders>
              <w:top w:val="single" w:sz="4" w:space="0" w:color="auto"/>
              <w:left w:val="single" w:sz="4" w:space="0" w:color="auto"/>
              <w:bottom w:val="single" w:sz="4" w:space="0" w:color="auto"/>
              <w:right w:val="single" w:sz="4" w:space="0" w:color="auto"/>
            </w:tcBorders>
            <w:vAlign w:val="center"/>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w:t>
            </w:r>
          </w:p>
        </w:tc>
        <w:tc>
          <w:tcPr>
            <w:tcW w:w="2822"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2</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3</w:t>
            </w:r>
          </w:p>
        </w:tc>
        <w:tc>
          <w:tcPr>
            <w:tcW w:w="613"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4</w:t>
            </w:r>
          </w:p>
        </w:tc>
        <w:tc>
          <w:tcPr>
            <w:tcW w:w="615" w:type="pct"/>
            <w:tcBorders>
              <w:top w:val="single" w:sz="4" w:space="0" w:color="auto"/>
              <w:left w:val="single" w:sz="4" w:space="0" w:color="auto"/>
              <w:bottom w:val="single" w:sz="4" w:space="0" w:color="auto"/>
              <w:right w:val="single" w:sz="4" w:space="0" w:color="auto"/>
            </w:tcBorders>
          </w:tcPr>
          <w:p w:rsidR="00E5775D" w:rsidRPr="00E5775D" w:rsidRDefault="00E5775D" w:rsidP="00FA4E7C">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5</w:t>
            </w:r>
          </w:p>
        </w:tc>
      </w:tr>
      <w:tr w:rsidR="00FD4BBF"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руб./кВт.ч</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3" w:name="Par21"/>
            <w:bookmarkEnd w:id="3"/>
            <w:r w:rsidRPr="00E5775D">
              <w:rPr>
                <w:rFonts w:ascii="Times New Roman" w:hAnsi="Times New Roman" w:cs="Times New Roman"/>
                <w:sz w:val="24"/>
                <w:szCs w:val="24"/>
              </w:rPr>
              <w:t>1.2</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городских населенных пунктах в домах, оборудованных в установленном порядке стационарными электроплитами и (или) электроотопительными установками, и приравненные к нему:</w:t>
            </w:r>
          </w:p>
          <w:p w:rsidR="00C704FF"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 </w:t>
            </w:r>
          </w:p>
        </w:tc>
      </w:tr>
      <w:tr w:rsidR="00FD4BBF"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FD4BBF" w:rsidRPr="00E5775D" w:rsidRDefault="00FD4BBF" w:rsidP="00FA4E7C">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руб./кВт.ч</w:t>
            </w:r>
          </w:p>
        </w:tc>
        <w:tc>
          <w:tcPr>
            <w:tcW w:w="613" w:type="pct"/>
            <w:tcBorders>
              <w:top w:val="single" w:sz="4" w:space="0" w:color="auto"/>
              <w:left w:val="single" w:sz="4" w:space="0" w:color="auto"/>
              <w:bottom w:val="single" w:sz="4" w:space="0" w:color="auto"/>
              <w:right w:val="single" w:sz="4" w:space="0" w:color="auto"/>
            </w:tcBorders>
            <w:vAlign w:val="center"/>
          </w:tcPr>
          <w:p w:rsidR="00FD4BBF"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66784</w:t>
            </w:r>
            <w:r w:rsidR="00E5775D">
              <w:rPr>
                <w:rFonts w:ascii="Times New Roman" w:hAnsi="Times New Roman" w:cs="Times New Roman"/>
                <w:sz w:val="24"/>
                <w:szCs w:val="24"/>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FD4BBF"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73899</w:t>
            </w:r>
            <w:r w:rsidR="00E5775D">
              <w:rPr>
                <w:rFonts w:ascii="Times New Roman" w:hAnsi="Times New Roman" w:cs="Times New Roman"/>
                <w:sz w:val="24"/>
                <w:szCs w:val="24"/>
              </w:rPr>
              <w:t xml:space="preserve"> </w:t>
            </w:r>
          </w:p>
        </w:tc>
      </w:tr>
      <w:tr w:rsidR="00FD4BBF"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FD4BBF" w:rsidRPr="00E5775D" w:rsidRDefault="00FD4BBF" w:rsidP="00E5775D">
            <w:pPr>
              <w:autoSpaceDE w:val="0"/>
              <w:autoSpaceDN w:val="0"/>
              <w:adjustRightInd w:val="0"/>
              <w:spacing w:after="0" w:line="240" w:lineRule="auto"/>
              <w:jc w:val="center"/>
              <w:rPr>
                <w:rFonts w:ascii="Times New Roman" w:hAnsi="Times New Roman" w:cs="Times New Roman"/>
                <w:sz w:val="24"/>
                <w:szCs w:val="24"/>
              </w:rPr>
            </w:pPr>
            <w:bookmarkStart w:id="4" w:name="Par30"/>
            <w:bookmarkEnd w:id="4"/>
            <w:r w:rsidRPr="00E5775D">
              <w:rPr>
                <w:rFonts w:ascii="Times New Roman" w:hAnsi="Times New Roman" w:cs="Times New Roman"/>
                <w:sz w:val="24"/>
                <w:szCs w:val="24"/>
              </w:rPr>
              <w:t>1.3</w:t>
            </w:r>
          </w:p>
        </w:tc>
        <w:tc>
          <w:tcPr>
            <w:tcW w:w="4663" w:type="pct"/>
            <w:gridSpan w:val="4"/>
            <w:tcBorders>
              <w:top w:val="single" w:sz="4" w:space="0" w:color="auto"/>
              <w:left w:val="single" w:sz="4" w:space="0" w:color="auto"/>
              <w:bottom w:val="single" w:sz="4" w:space="0" w:color="auto"/>
              <w:right w:val="single" w:sz="4" w:space="0" w:color="auto"/>
            </w:tcBorders>
          </w:tcPr>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Население, проживающее в сельских населенных пунктах и приравненные к ним:</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p w:rsidR="00FD4BBF" w:rsidRPr="00E5775D" w:rsidRDefault="00FD4BBF" w:rsidP="00C704FF">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указанным в данном пункте</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руб./кВт.ч</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66784</w:t>
            </w:r>
            <w:r w:rsidR="00654387">
              <w:rPr>
                <w:rFonts w:ascii="Times New Roman" w:hAnsi="Times New Roman" w:cs="Times New Roman"/>
                <w:sz w:val="24"/>
                <w:szCs w:val="24"/>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135741" w:rsidP="00135741">
            <w:pPr>
              <w:autoSpaceDE w:val="0"/>
              <w:autoSpaceDN w:val="0"/>
              <w:adjustRightInd w:val="0"/>
              <w:spacing w:after="0" w:line="240" w:lineRule="auto"/>
              <w:ind w:right="189"/>
              <w:jc w:val="right"/>
              <w:rPr>
                <w:rFonts w:ascii="Times New Roman" w:hAnsi="Times New Roman" w:cs="Times New Roman"/>
                <w:sz w:val="24"/>
                <w:szCs w:val="24"/>
              </w:rPr>
            </w:pPr>
            <w:r>
              <w:rPr>
                <w:rFonts w:ascii="Times New Roman" w:hAnsi="Times New Roman" w:cs="Times New Roman"/>
                <w:sz w:val="24"/>
                <w:szCs w:val="24"/>
              </w:rPr>
              <w:t>0,</w:t>
            </w:r>
            <w:r w:rsidR="00654387" w:rsidRPr="00654387">
              <w:rPr>
                <w:rFonts w:ascii="Times New Roman" w:hAnsi="Times New Roman" w:cs="Times New Roman"/>
                <w:sz w:val="24"/>
                <w:szCs w:val="24"/>
              </w:rPr>
              <w:t>73899</w:t>
            </w:r>
            <w:r w:rsidR="00654387">
              <w:rPr>
                <w:rFonts w:ascii="Times New Roman" w:hAnsi="Times New Roman" w:cs="Times New Roman"/>
                <w:sz w:val="24"/>
                <w:szCs w:val="24"/>
              </w:rPr>
              <w:t xml:space="preserve"> </w:t>
            </w:r>
          </w:p>
        </w:tc>
      </w:tr>
      <w:tr w:rsidR="00654387" w:rsidRPr="00E5775D" w:rsidTr="00E5775D">
        <w:tc>
          <w:tcPr>
            <w:tcW w:w="337"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rPr>
                <w:rFonts w:ascii="Times New Roman" w:hAnsi="Times New Roman" w:cs="Times New Roman"/>
                <w:sz w:val="24"/>
                <w:szCs w:val="24"/>
              </w:rPr>
            </w:pPr>
            <w:r w:rsidRPr="00E5775D">
              <w:rPr>
                <w:rFonts w:ascii="Times New Roman" w:hAnsi="Times New Roman" w:cs="Times New Roman"/>
                <w:sz w:val="24"/>
                <w:szCs w:val="24"/>
              </w:rPr>
              <w:t>Приравненные к населению категории потребителей, за исключением указанных в</w:t>
            </w:r>
            <w:r>
              <w:rPr>
                <w:rFonts w:ascii="Times New Roman" w:hAnsi="Times New Roman" w:cs="Times New Roman"/>
                <w:sz w:val="24"/>
                <w:szCs w:val="24"/>
              </w:rPr>
              <w:t xml:space="preserve"> пункте 71(1)</w:t>
            </w:r>
            <w:r w:rsidRPr="00E5775D">
              <w:rPr>
                <w:rFonts w:ascii="Times New Roman" w:hAnsi="Times New Roman" w:cs="Times New Roman"/>
                <w:sz w:val="24"/>
                <w:szCs w:val="24"/>
              </w:rPr>
              <w:t xml:space="preserve"> Основ ценообразования:</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1.4.1</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Садоводческие, огороднические или дачные некоммерческие объединения граждан - некоммерческие организации, учрежденные гражданами на добровольных началах для содействия их членам в решении общих социально-хозяйственных задач ведения садоводства, огородничества и дачного хозяйства.</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руб./кВт.ч</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1.4.2</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руб./кВт.ч</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1.4.3</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Содержащиеся за счет прихожан религиозные организации.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tabs>
                <w:tab w:val="left" w:pos="1485"/>
              </w:tabs>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руб./кВт.ч</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r w:rsidR="00654387" w:rsidRPr="00E5775D" w:rsidTr="00E5775D">
        <w:tc>
          <w:tcPr>
            <w:tcW w:w="337" w:type="pct"/>
            <w:vMerge w:val="restar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jc w:val="center"/>
              <w:rPr>
                <w:rFonts w:ascii="Times New Roman" w:hAnsi="Times New Roman" w:cs="Times New Roman"/>
                <w:sz w:val="24"/>
                <w:szCs w:val="24"/>
              </w:rPr>
            </w:pPr>
            <w:r w:rsidRPr="00E5775D">
              <w:rPr>
                <w:rFonts w:ascii="Times New Roman" w:hAnsi="Times New Roman" w:cs="Times New Roman"/>
                <w:sz w:val="24"/>
                <w:szCs w:val="24"/>
              </w:rPr>
              <w:t>1.4.4</w:t>
            </w:r>
          </w:p>
        </w:tc>
        <w:tc>
          <w:tcPr>
            <w:tcW w:w="4663" w:type="pct"/>
            <w:gridSpan w:val="4"/>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Объединения граждан, приобретающих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указанным в данном пункте </w:t>
            </w:r>
          </w:p>
        </w:tc>
      </w:tr>
      <w:tr w:rsidR="00654387" w:rsidRPr="00E5775D" w:rsidTr="00E5775D">
        <w:tc>
          <w:tcPr>
            <w:tcW w:w="337" w:type="pct"/>
            <w:vMerge/>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rPr>
                <w:rFonts w:ascii="Times New Roman" w:hAnsi="Times New Roman" w:cs="Times New Roman"/>
                <w:sz w:val="24"/>
                <w:szCs w:val="24"/>
              </w:rPr>
            </w:pPr>
          </w:p>
        </w:tc>
        <w:tc>
          <w:tcPr>
            <w:tcW w:w="2822" w:type="pct"/>
            <w:tcBorders>
              <w:top w:val="single" w:sz="4" w:space="0" w:color="auto"/>
              <w:left w:val="single" w:sz="4" w:space="0" w:color="auto"/>
              <w:bottom w:val="single" w:sz="4" w:space="0" w:color="auto"/>
              <w:right w:val="single" w:sz="4" w:space="0" w:color="auto"/>
            </w:tcBorders>
          </w:tcPr>
          <w:p w:rsidR="00654387" w:rsidRPr="00E5775D" w:rsidRDefault="00654387" w:rsidP="00654387">
            <w:pPr>
              <w:autoSpaceDE w:val="0"/>
              <w:autoSpaceDN w:val="0"/>
              <w:adjustRightInd w:val="0"/>
              <w:spacing w:after="0" w:line="240" w:lineRule="auto"/>
              <w:ind w:firstLine="427"/>
              <w:jc w:val="both"/>
              <w:rPr>
                <w:rFonts w:ascii="Times New Roman" w:hAnsi="Times New Roman" w:cs="Times New Roman"/>
                <w:sz w:val="24"/>
                <w:szCs w:val="24"/>
              </w:rPr>
            </w:pPr>
            <w:r w:rsidRPr="00E5775D">
              <w:rPr>
                <w:rFonts w:ascii="Times New Roman" w:hAnsi="Times New Roman" w:cs="Times New Roman"/>
                <w:sz w:val="24"/>
                <w:szCs w:val="24"/>
              </w:rPr>
              <w:t>Одноставочный тариф (в том числе дифференцированный по двум и по трем зонам суток)</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654387">
            <w:pPr>
              <w:autoSpaceDE w:val="0"/>
              <w:autoSpaceDN w:val="0"/>
              <w:adjustRightInd w:val="0"/>
              <w:spacing w:after="0" w:line="240" w:lineRule="auto"/>
              <w:ind w:right="189"/>
              <w:jc w:val="right"/>
              <w:rPr>
                <w:rFonts w:ascii="Times New Roman" w:hAnsi="Times New Roman" w:cs="Times New Roman"/>
                <w:sz w:val="24"/>
                <w:szCs w:val="24"/>
              </w:rPr>
            </w:pPr>
            <w:r w:rsidRPr="00E5775D">
              <w:rPr>
                <w:rFonts w:ascii="Times New Roman" w:hAnsi="Times New Roman" w:cs="Times New Roman"/>
                <w:sz w:val="24"/>
                <w:szCs w:val="24"/>
              </w:rPr>
              <w:t>руб./кВт.ч</w:t>
            </w:r>
          </w:p>
        </w:tc>
        <w:tc>
          <w:tcPr>
            <w:tcW w:w="613"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41361</w:t>
            </w:r>
          </w:p>
        </w:tc>
        <w:tc>
          <w:tcPr>
            <w:tcW w:w="615" w:type="pct"/>
            <w:tcBorders>
              <w:top w:val="single" w:sz="4" w:space="0" w:color="auto"/>
              <w:left w:val="single" w:sz="4" w:space="0" w:color="auto"/>
              <w:bottom w:val="single" w:sz="4" w:space="0" w:color="auto"/>
              <w:right w:val="single" w:sz="4" w:space="0" w:color="auto"/>
            </w:tcBorders>
            <w:vAlign w:val="center"/>
          </w:tcPr>
          <w:p w:rsidR="00654387" w:rsidRPr="00E5775D" w:rsidRDefault="00654387" w:rsidP="00135741">
            <w:pPr>
              <w:autoSpaceDE w:val="0"/>
              <w:autoSpaceDN w:val="0"/>
              <w:adjustRightInd w:val="0"/>
              <w:spacing w:after="0" w:line="240" w:lineRule="auto"/>
              <w:ind w:right="189"/>
              <w:jc w:val="right"/>
              <w:rPr>
                <w:rFonts w:ascii="Times New Roman" w:hAnsi="Times New Roman" w:cs="Times New Roman"/>
                <w:sz w:val="24"/>
                <w:szCs w:val="24"/>
              </w:rPr>
            </w:pPr>
            <w:r w:rsidRPr="00654387">
              <w:rPr>
                <w:rFonts w:ascii="Times New Roman" w:hAnsi="Times New Roman" w:cs="Times New Roman"/>
                <w:sz w:val="24"/>
                <w:szCs w:val="24"/>
              </w:rPr>
              <w:t>1</w:t>
            </w:r>
            <w:r w:rsidR="00135741">
              <w:rPr>
                <w:rFonts w:ascii="Times New Roman" w:hAnsi="Times New Roman" w:cs="Times New Roman"/>
                <w:sz w:val="24"/>
                <w:szCs w:val="24"/>
              </w:rPr>
              <w:t>,</w:t>
            </w:r>
            <w:r w:rsidRPr="00654387">
              <w:rPr>
                <w:rFonts w:ascii="Times New Roman" w:hAnsi="Times New Roman" w:cs="Times New Roman"/>
                <w:sz w:val="24"/>
                <w:szCs w:val="24"/>
              </w:rPr>
              <w:t>51187</w:t>
            </w:r>
          </w:p>
        </w:tc>
      </w:tr>
    </w:tbl>
    <w:p w:rsidR="00FD4BBF" w:rsidRPr="00FD4BBF" w:rsidRDefault="00FD4BBF" w:rsidP="00FD4BB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704FF" w:rsidRDefault="00C704FF" w:rsidP="00FD4BBF">
      <w:pPr>
        <w:autoSpaceDE w:val="0"/>
        <w:autoSpaceDN w:val="0"/>
        <w:adjustRightInd w:val="0"/>
        <w:spacing w:after="0" w:line="240" w:lineRule="auto"/>
        <w:ind w:firstLine="540"/>
        <w:jc w:val="both"/>
        <w:rPr>
          <w:rFonts w:ascii="Times New Roman" w:hAnsi="Times New Roman" w:cs="Times New Roman"/>
          <w:sz w:val="28"/>
          <w:szCs w:val="28"/>
        </w:rPr>
      </w:pPr>
      <w:bookmarkStart w:id="5" w:name="Par71"/>
      <w:bookmarkEnd w:id="5"/>
      <w:r>
        <w:rPr>
          <w:rFonts w:ascii="Times New Roman" w:hAnsi="Times New Roman" w:cs="Times New Roman"/>
          <w:sz w:val="28"/>
          <w:szCs w:val="28"/>
        </w:rPr>
        <w:t>Примечание:</w:t>
      </w:r>
    </w:p>
    <w:p w:rsidR="00FD4BBF" w:rsidRPr="00FD4BBF" w:rsidRDefault="00FD4BBF" w:rsidP="00FD4BBF">
      <w:pPr>
        <w:autoSpaceDE w:val="0"/>
        <w:autoSpaceDN w:val="0"/>
        <w:adjustRightInd w:val="0"/>
        <w:spacing w:after="0" w:line="240" w:lineRule="auto"/>
        <w:ind w:firstLine="540"/>
        <w:jc w:val="both"/>
        <w:rPr>
          <w:rFonts w:ascii="Times New Roman" w:hAnsi="Times New Roman" w:cs="Times New Roman"/>
          <w:sz w:val="28"/>
          <w:szCs w:val="28"/>
        </w:rPr>
      </w:pPr>
      <w:r w:rsidRPr="00FD4BBF">
        <w:rPr>
          <w:rFonts w:ascii="Times New Roman" w:hAnsi="Times New Roman" w:cs="Times New Roman"/>
          <w:sz w:val="28"/>
          <w:szCs w:val="28"/>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E5775D" w:rsidRDefault="00E5775D">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Приложение </w:t>
      </w:r>
      <w:r w:rsidR="001F2A9D" w:rsidRPr="00B52324">
        <w:rPr>
          <w:rFonts w:ascii="Times New Roman" w:eastAsia="Times New Roman" w:hAnsi="Times New Roman" w:cs="Times New Roman"/>
          <w:sz w:val="28"/>
          <w:szCs w:val="28"/>
          <w:lang w:eastAsia="ru-RU"/>
        </w:rPr>
        <w:t xml:space="preserve">№ </w:t>
      </w:r>
      <w:r w:rsidRPr="00B52324">
        <w:rPr>
          <w:rFonts w:ascii="Times New Roman" w:eastAsia="Times New Roman" w:hAnsi="Times New Roman" w:cs="Times New Roman"/>
          <w:sz w:val="28"/>
          <w:szCs w:val="28"/>
          <w:lang w:eastAsia="ru-RU"/>
        </w:rPr>
        <w:t>5</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 постановлению региональной энергетической</w:t>
      </w:r>
    </w:p>
    <w:p w:rsidR="00E44AD3" w:rsidRPr="00B52324" w:rsidRDefault="00E44AD3" w:rsidP="00E44AD3">
      <w:pPr>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комиссии Кемеровской области</w:t>
      </w:r>
    </w:p>
    <w:p w:rsidR="00E44AD3" w:rsidRPr="00B52324" w:rsidRDefault="00E44AD3" w:rsidP="00E44AD3">
      <w:pPr>
        <w:widowControl w:val="0"/>
        <w:snapToGrid w:val="0"/>
        <w:spacing w:after="0" w:line="240" w:lineRule="auto"/>
        <w:ind w:left="7080" w:firstLine="708"/>
        <w:jc w:val="center"/>
        <w:rPr>
          <w:rFonts w:ascii="Times New Roman" w:eastAsia="Times New Roman" w:hAnsi="Times New Roman" w:cs="Times New Roman"/>
          <w:sz w:val="28"/>
          <w:szCs w:val="28"/>
          <w:lang w:eastAsia="ru-RU"/>
        </w:rPr>
      </w:pPr>
      <w:r w:rsidRPr="00B52324">
        <w:rPr>
          <w:rFonts w:ascii="Times New Roman" w:eastAsia="Times New Roman" w:hAnsi="Times New Roman" w:cs="Times New Roman"/>
          <w:sz w:val="28"/>
          <w:szCs w:val="28"/>
          <w:lang w:eastAsia="ru-RU"/>
        </w:rPr>
        <w:t xml:space="preserve">от </w:t>
      </w:r>
      <w:r w:rsidR="00193074" w:rsidRPr="00B52324">
        <w:rPr>
          <w:rFonts w:ascii="Times New Roman" w:eastAsia="Times New Roman" w:hAnsi="Times New Roman" w:cs="Times New Roman"/>
          <w:sz w:val="28"/>
          <w:szCs w:val="28"/>
          <w:lang w:eastAsia="ru-RU"/>
        </w:rPr>
        <w:t>«</w:t>
      </w:r>
      <w:r w:rsidR="00B85665">
        <w:rPr>
          <w:rFonts w:ascii="Times New Roman" w:eastAsia="Times New Roman" w:hAnsi="Times New Roman" w:cs="Times New Roman"/>
          <w:sz w:val="28"/>
          <w:szCs w:val="28"/>
          <w:lang w:eastAsia="ru-RU"/>
        </w:rPr>
        <w:t>31</w:t>
      </w:r>
      <w:r w:rsidR="00193074" w:rsidRPr="00B52324">
        <w:rPr>
          <w:rFonts w:ascii="Times New Roman" w:eastAsia="Times New Roman" w:hAnsi="Times New Roman" w:cs="Times New Roman"/>
          <w:sz w:val="28"/>
          <w:szCs w:val="28"/>
          <w:lang w:eastAsia="ru-RU"/>
        </w:rPr>
        <w:t>»</w:t>
      </w:r>
      <w:r w:rsidRPr="00B52324">
        <w:rPr>
          <w:rFonts w:ascii="Times New Roman" w:eastAsia="Times New Roman" w:hAnsi="Times New Roman" w:cs="Times New Roman"/>
          <w:sz w:val="28"/>
          <w:szCs w:val="28"/>
          <w:lang w:eastAsia="ru-RU"/>
        </w:rPr>
        <w:t xml:space="preserve"> декабря 2015 года №</w:t>
      </w:r>
      <w:r w:rsidR="00B85665">
        <w:rPr>
          <w:rFonts w:ascii="Times New Roman" w:eastAsia="Times New Roman" w:hAnsi="Times New Roman" w:cs="Times New Roman"/>
          <w:sz w:val="28"/>
          <w:szCs w:val="28"/>
          <w:lang w:eastAsia="ru-RU"/>
        </w:rPr>
        <w:t xml:space="preserve"> 1056</w:t>
      </w:r>
    </w:p>
    <w:p w:rsidR="00CB283C" w:rsidRPr="00B52324" w:rsidRDefault="00CB283C" w:rsidP="00EB4093">
      <w:pPr>
        <w:spacing w:after="0" w:line="240" w:lineRule="auto"/>
        <w:jc w:val="center"/>
        <w:rPr>
          <w:rFonts w:ascii="Times New Roman" w:eastAsia="Times New Roman" w:hAnsi="Times New Roman" w:cs="Times New Roman"/>
          <w:bCs/>
          <w:sz w:val="28"/>
          <w:szCs w:val="28"/>
          <w:lang w:eastAsia="ru-RU"/>
        </w:rPr>
      </w:pPr>
    </w:p>
    <w:p w:rsidR="00CB283C" w:rsidRPr="00B52324" w:rsidRDefault="00C97A18" w:rsidP="00EB4093">
      <w:pPr>
        <w:spacing w:after="0" w:line="240" w:lineRule="auto"/>
        <w:jc w:val="center"/>
        <w:rPr>
          <w:rFonts w:ascii="Times New Roman" w:eastAsia="Times New Roman" w:hAnsi="Times New Roman" w:cs="Times New Roman"/>
          <w:b/>
          <w:bCs/>
          <w:sz w:val="28"/>
          <w:szCs w:val="28"/>
          <w:lang w:eastAsia="ru-RU"/>
        </w:rPr>
      </w:pPr>
      <w:r w:rsidRPr="00297BC9">
        <w:rPr>
          <w:rFonts w:ascii="Times New Roman" w:eastAsia="Times New Roman" w:hAnsi="Times New Roman" w:cs="Times New Roman"/>
          <w:b/>
          <w:bCs/>
          <w:sz w:val="28"/>
          <w:szCs w:val="28"/>
          <w:lang w:eastAsia="ru-RU"/>
        </w:rPr>
        <w:t xml:space="preserve">Индивидуальные </w:t>
      </w:r>
      <w:r>
        <w:rPr>
          <w:rFonts w:ascii="Times New Roman" w:eastAsia="Times New Roman" w:hAnsi="Times New Roman" w:cs="Times New Roman"/>
          <w:b/>
          <w:bCs/>
          <w:sz w:val="28"/>
          <w:szCs w:val="28"/>
          <w:lang w:eastAsia="ru-RU"/>
        </w:rPr>
        <w:t>т</w:t>
      </w:r>
      <w:r w:rsidR="00CB283C" w:rsidRPr="00B52324">
        <w:rPr>
          <w:rFonts w:ascii="Times New Roman" w:eastAsia="Times New Roman" w:hAnsi="Times New Roman" w:cs="Times New Roman"/>
          <w:b/>
          <w:bCs/>
          <w:sz w:val="28"/>
          <w:szCs w:val="28"/>
          <w:lang w:eastAsia="ru-RU"/>
        </w:rPr>
        <w:t xml:space="preserve">арифы на услуги по передаче электрической энергии для </w:t>
      </w:r>
    </w:p>
    <w:p w:rsidR="006E01E3" w:rsidRPr="00B52324" w:rsidRDefault="00CB283C" w:rsidP="00EB4093">
      <w:pPr>
        <w:spacing w:after="0" w:line="240" w:lineRule="auto"/>
        <w:jc w:val="center"/>
        <w:rPr>
          <w:rFonts w:ascii="Times New Roman" w:hAnsi="Times New Roman" w:cs="Times New Roman"/>
          <w:b/>
          <w:sz w:val="28"/>
          <w:szCs w:val="28"/>
        </w:rPr>
      </w:pPr>
      <w:r w:rsidRPr="00B52324">
        <w:rPr>
          <w:rFonts w:ascii="Times New Roman" w:eastAsia="Times New Roman" w:hAnsi="Times New Roman" w:cs="Times New Roman"/>
          <w:b/>
          <w:bCs/>
          <w:sz w:val="28"/>
          <w:szCs w:val="28"/>
          <w:lang w:eastAsia="ru-RU"/>
        </w:rPr>
        <w:t xml:space="preserve">взаиморасчетов между сетевыми организациями Кемеровской области </w:t>
      </w:r>
    </w:p>
    <w:p w:rsidR="00CB283C" w:rsidRDefault="00CB283C">
      <w:pPr>
        <w:spacing w:after="0" w:line="240" w:lineRule="auto"/>
        <w:jc w:val="center"/>
        <w:rPr>
          <w:rFonts w:ascii="Times New Roman" w:hAnsi="Times New Roman" w:cs="Times New Roman"/>
          <w:b/>
          <w:sz w:val="24"/>
          <w:szCs w:val="24"/>
        </w:rPr>
      </w:pPr>
    </w:p>
    <w:tbl>
      <w:tblPr>
        <w:tblW w:w="14454" w:type="dxa"/>
        <w:tblInd w:w="113" w:type="dxa"/>
        <w:tblLayout w:type="fixed"/>
        <w:tblLook w:val="04A0"/>
      </w:tblPr>
      <w:tblGrid>
        <w:gridCol w:w="456"/>
        <w:gridCol w:w="2867"/>
        <w:gridCol w:w="1715"/>
        <w:gridCol w:w="2052"/>
        <w:gridCol w:w="1850"/>
        <w:gridCol w:w="1715"/>
        <w:gridCol w:w="2052"/>
        <w:gridCol w:w="1747"/>
      </w:tblGrid>
      <w:tr w:rsidR="00654387" w:rsidRPr="00654387" w:rsidTr="00454070">
        <w:trPr>
          <w:trHeight w:val="315"/>
        </w:trPr>
        <w:tc>
          <w:tcPr>
            <w:tcW w:w="33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Наименование сетевых</w:t>
            </w:r>
          </w:p>
        </w:tc>
        <w:tc>
          <w:tcPr>
            <w:tcW w:w="5617" w:type="dxa"/>
            <w:gridSpan w:val="3"/>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 полугодие</w:t>
            </w:r>
          </w:p>
        </w:tc>
        <w:tc>
          <w:tcPr>
            <w:tcW w:w="5514" w:type="dxa"/>
            <w:gridSpan w:val="3"/>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 полугодие</w:t>
            </w:r>
          </w:p>
        </w:tc>
      </w:tr>
      <w:tr w:rsidR="00654387" w:rsidRPr="00654387" w:rsidTr="00454070">
        <w:trPr>
          <w:trHeight w:val="315"/>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3767" w:type="dxa"/>
            <w:gridSpan w:val="2"/>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Двухставочный тариф</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Одноставочный тариф</w:t>
            </w:r>
          </w:p>
        </w:tc>
        <w:tc>
          <w:tcPr>
            <w:tcW w:w="3767" w:type="dxa"/>
            <w:gridSpan w:val="2"/>
            <w:tcBorders>
              <w:top w:val="single" w:sz="4" w:space="0" w:color="auto"/>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Двухставочный тариф</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Одноставочный тариф</w:t>
            </w:r>
          </w:p>
        </w:tc>
      </w:tr>
      <w:tr w:rsidR="00654387" w:rsidRPr="00654387" w:rsidTr="00454070">
        <w:trPr>
          <w:trHeight w:val="1890"/>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за содержание электрических сетей</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на оплату технологического расхода (потерь)</w:t>
            </w:r>
          </w:p>
        </w:tc>
        <w:tc>
          <w:tcPr>
            <w:tcW w:w="1850" w:type="dxa"/>
            <w:vMerge/>
            <w:tcBorders>
              <w:top w:val="nil"/>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за содержание электрических сетей</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ставка на оплату технологического расхода (потерь)</w:t>
            </w:r>
          </w:p>
        </w:tc>
        <w:tc>
          <w:tcPr>
            <w:tcW w:w="1747" w:type="dxa"/>
            <w:vMerge/>
            <w:tcBorders>
              <w:top w:val="nil"/>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r>
      <w:tr w:rsidR="00654387" w:rsidRPr="00654387" w:rsidTr="00454070">
        <w:trPr>
          <w:trHeight w:val="315"/>
        </w:trPr>
        <w:tc>
          <w:tcPr>
            <w:tcW w:w="3323" w:type="dxa"/>
            <w:gridSpan w:val="2"/>
            <w:vMerge/>
            <w:tcBorders>
              <w:top w:val="single" w:sz="4" w:space="0" w:color="auto"/>
              <w:left w:val="single" w:sz="4" w:space="0" w:color="auto"/>
              <w:bottom w:val="single" w:sz="4" w:space="0" w:color="auto"/>
              <w:right w:val="single" w:sz="4" w:space="0" w:color="auto"/>
            </w:tcBorders>
            <w:vAlign w:val="center"/>
            <w:hideMark/>
          </w:tcPr>
          <w:p w:rsidR="00654387" w:rsidRPr="00654387" w:rsidRDefault="00654387" w:rsidP="00654387">
            <w:pPr>
              <w:spacing w:after="0" w:line="240" w:lineRule="auto"/>
              <w:rPr>
                <w:rFonts w:ascii="Times New Roman" w:eastAsia="Times New Roman" w:hAnsi="Times New Roman" w:cs="Times New Roman"/>
                <w:color w:val="000000"/>
                <w:sz w:val="24"/>
                <w:szCs w:val="24"/>
                <w:lang w:eastAsia="ru-RU"/>
              </w:rPr>
            </w:pP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руб./МВт·мес.</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руб./МВт·ч</w:t>
            </w:r>
          </w:p>
        </w:tc>
        <w:tc>
          <w:tcPr>
            <w:tcW w:w="1850"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руб./кВт·ч</w:t>
            </w:r>
          </w:p>
        </w:tc>
        <w:tc>
          <w:tcPr>
            <w:tcW w:w="1715"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руб./МВт·мес.</w:t>
            </w:r>
          </w:p>
        </w:tc>
        <w:tc>
          <w:tcPr>
            <w:tcW w:w="2052"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руб./МВт·ч</w:t>
            </w:r>
          </w:p>
        </w:tc>
        <w:tc>
          <w:tcPr>
            <w:tcW w:w="1747" w:type="dxa"/>
            <w:tcBorders>
              <w:top w:val="nil"/>
              <w:left w:val="nil"/>
              <w:bottom w:val="single" w:sz="4" w:space="0" w:color="auto"/>
              <w:right w:val="single" w:sz="4" w:space="0" w:color="auto"/>
            </w:tcBorders>
            <w:shd w:val="clear" w:color="auto" w:fill="auto"/>
            <w:vAlign w:val="center"/>
            <w:hideMark/>
          </w:tcPr>
          <w:p w:rsidR="00654387" w:rsidRPr="00654387" w:rsidRDefault="00654387" w:rsidP="00654387">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руб./кВт·ч</w:t>
            </w:r>
          </w:p>
        </w:tc>
      </w:tr>
      <w:tr w:rsidR="00654387" w:rsidRPr="00AC3A8E" w:rsidTr="00454070">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right"/>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1</w:t>
            </w:r>
          </w:p>
        </w:tc>
        <w:tc>
          <w:tcPr>
            <w:tcW w:w="2867"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 </w:t>
            </w:r>
          </w:p>
        </w:tc>
        <w:tc>
          <w:tcPr>
            <w:tcW w:w="1715"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2</w:t>
            </w:r>
          </w:p>
        </w:tc>
        <w:tc>
          <w:tcPr>
            <w:tcW w:w="2052"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3</w:t>
            </w:r>
          </w:p>
        </w:tc>
        <w:tc>
          <w:tcPr>
            <w:tcW w:w="1850"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4</w:t>
            </w:r>
          </w:p>
        </w:tc>
        <w:tc>
          <w:tcPr>
            <w:tcW w:w="1715"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5</w:t>
            </w:r>
          </w:p>
        </w:tc>
        <w:tc>
          <w:tcPr>
            <w:tcW w:w="2052"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6</w:t>
            </w:r>
          </w:p>
        </w:tc>
        <w:tc>
          <w:tcPr>
            <w:tcW w:w="1747" w:type="dxa"/>
            <w:tcBorders>
              <w:top w:val="nil"/>
              <w:left w:val="nil"/>
              <w:bottom w:val="single" w:sz="4" w:space="0" w:color="auto"/>
              <w:right w:val="single" w:sz="4" w:space="0" w:color="auto"/>
            </w:tcBorders>
            <w:shd w:val="clear" w:color="auto" w:fill="auto"/>
            <w:vAlign w:val="center"/>
            <w:hideMark/>
          </w:tcPr>
          <w:p w:rsidR="00654387" w:rsidRPr="00AC3A8E" w:rsidRDefault="00654387" w:rsidP="00654387">
            <w:pPr>
              <w:spacing w:after="0" w:line="240" w:lineRule="auto"/>
              <w:jc w:val="center"/>
              <w:rPr>
                <w:rFonts w:ascii="Times New Roman" w:eastAsia="Times New Roman" w:hAnsi="Times New Roman" w:cs="Times New Roman"/>
                <w:bCs/>
                <w:color w:val="000000"/>
                <w:sz w:val="24"/>
                <w:szCs w:val="24"/>
                <w:lang w:eastAsia="ru-RU"/>
              </w:rPr>
            </w:pPr>
            <w:r w:rsidRPr="00AC3A8E">
              <w:rPr>
                <w:rFonts w:ascii="Times New Roman" w:eastAsia="Times New Roman" w:hAnsi="Times New Roman" w:cs="Times New Roman"/>
                <w:bCs/>
                <w:color w:val="000000"/>
                <w:sz w:val="24"/>
                <w:szCs w:val="24"/>
                <w:lang w:eastAsia="ru-RU"/>
              </w:rPr>
              <w:t>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"Водоканал" (ИНН 4216002311) - ООО "Кузбасская энергосетевая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44 585,67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57 430,84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"Водоканал" (ИНН 4216002311) - ООО "Объединенная компания РУСАЛ Энергосеть" (ИНН 7709806795)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33 993,53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41 130,54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"Водоканал" (ИНН 4216002311)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43 283,51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12,91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0,0757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50 319,31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11,87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0,0840</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Западно- Сибирская дирекция по энергообеспечению- СП Трансэнерго- филиала ОАО "РЖД" (ИНН 7708503727) - филиал ПАО "МРСК Сибири" - "Кузбассэнерго-РЭС"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8 894,77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4,64</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0,0196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11 084,49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0,0232</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Западно- Сибирская дирекция по энергообеспечению- СП Трансэнерго- филиала ОАО "РЖД" (ИНН 7708503727) - ЗАО "Электросеть" (ИНН 7714734225)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6 564,83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4,64</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0,0196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8 509,20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0,0232</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"Горэлектросеть" (ИНН 4205049090)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257 524,39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455,53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1,5973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270 376,10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495,69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1,6934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"ЕвразЭнергоТранс" (ИНН 4217084532)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148 368,41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33,16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0,3860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151 255,44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0,3886</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Западно- Сибирская дирекция по энергообеспечению- СП Трансэнерго-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Красноярская дирекция по энергообеспечению- СП Трансэнерго-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49,97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43,57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ОАО "КузбассЭлектро" (ИНН 4202002174)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220 590,98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207,43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2,1726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216 112,89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229,50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2,1946</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МУП "ТРСК Новокузнецкого района" (ИНН 4252003462)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218 386,66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199,86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0,7251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257 755,11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190,95</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0,7395</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"Мысковская электросетевая организация" (ИНН 4214026476)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398 690,22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240,01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1,0584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424 924,91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255,93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1,1189</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"ОЭСК" (4223052779)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284 524,70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65,08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0,8345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287 839,54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69,00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0,8484</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"РЭС" (4205282603)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113 615,91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0,3370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127 195,98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54,00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0,3877</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ЗАО "Сибирская промышленная сетевая компания" (ИНН 4205234208)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56,79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48,73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"СТС" (ИНН 5406590222)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68,36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62,86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69,21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58,52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"Кузбасская энергосетевая компания" (ИНН 4205109750)  -ООО "ТЕРРА" (ИНН 4205265936)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145 737,95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135,56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0,7176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167 729,54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137,07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0,7884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19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ОАО "УК"Кузбассразрезуголь" (ИНН 4205049090)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29 888,40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354,48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1,5042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29 706,50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380,58</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1,5896</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4205109750)филиал ПАО "МРСК Сибири" - "Кузбассэнерго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67,16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59,67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ХК «СДС-Энерго» (ИНН 4250003450)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49,55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ЗАО "Электросеть" г. Междуреченске (ИНН 7714734225)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71,43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62,90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E71545" w:rsidP="00E71545">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w:t>
            </w:r>
            <w:r>
              <w:rPr>
                <w:rFonts w:ascii="Times New Roman" w:eastAsia="Times New Roman" w:hAnsi="Times New Roman" w:cs="Times New Roman"/>
                <w:color w:val="000000"/>
                <w:sz w:val="24"/>
                <w:szCs w:val="24"/>
                <w:lang w:eastAsia="ru-RU"/>
              </w:rPr>
              <w:t xml:space="preserve"> - </w:t>
            </w:r>
            <w:r w:rsidR="00454070" w:rsidRPr="00654387">
              <w:rPr>
                <w:rFonts w:ascii="Times New Roman" w:eastAsia="Times New Roman" w:hAnsi="Times New Roman" w:cs="Times New Roman"/>
                <w:color w:val="000000"/>
                <w:sz w:val="24"/>
                <w:szCs w:val="24"/>
                <w:lang w:eastAsia="ru-RU"/>
              </w:rPr>
              <w:t xml:space="preserve">ООО "Электросетьсервис" (ИНН4223057103)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258 056,32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54,10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0,6521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258 943,87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53,55</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0,6691</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"Кузбасская энергосетевая компания" (ИНН 4205109750) - ООО "ЭнергоПаритет" (ИНН 4205262491)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45,37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35,63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0,0003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"Оборонэнерго" (ИНН 7704726225) - ООО "Кузбасская энергосетевая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60 622,84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133 266,63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"Оборонэнерго" (ИНН 7704726225)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83 794,64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97 285,06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"Оборонэнерго" (ИНН 7704726225)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60 622,84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11,07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0,1905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133 266,63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0,2227</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"Объединенная компания РУСАЛ Энергосеть" (ИНН 7709806795)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419 105,77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12,05</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0,5884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437 370,17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13,84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0,6088</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29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"Северо-Кузбасская Сетевая Компания" (ИНН 4205286816)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384 324,58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165,41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1,0686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409 172,36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174,77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1,1519</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"Северо-Кузбасская Сетевая Компания" (ИНН 4205286816)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416 769,95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165,41</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1,0686</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459 864,62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174,77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1,1519</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"Сибирская промышленная сетевая компания" (ИНН 4205234208)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1 133,28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0,0023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1 580,99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0,0031</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"Сибирские территориальные сети"  (ИНН 5406590222)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162,16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170,73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0,0015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 ООО "СибЭнергоТранс - 42" (ИНН 4223086707)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460 067,47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116,56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0,8335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566 643,28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125,63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1,0061</w:t>
            </w:r>
          </w:p>
        </w:tc>
      </w:tr>
      <w:tr w:rsidR="00D63035"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D63035" w:rsidRPr="00654387" w:rsidRDefault="00D63035" w:rsidP="00D63035">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34</w:t>
            </w:r>
          </w:p>
        </w:tc>
        <w:tc>
          <w:tcPr>
            <w:tcW w:w="2867" w:type="dxa"/>
            <w:tcBorders>
              <w:top w:val="nil"/>
              <w:left w:val="nil"/>
              <w:bottom w:val="single" w:sz="4" w:space="0" w:color="auto"/>
              <w:right w:val="single" w:sz="4" w:space="0" w:color="auto"/>
            </w:tcBorders>
            <w:shd w:val="clear" w:color="auto" w:fill="auto"/>
            <w:vAlign w:val="center"/>
            <w:hideMark/>
          </w:tcPr>
          <w:p w:rsidR="00D63035" w:rsidRPr="00654387" w:rsidRDefault="00D63035" w:rsidP="00D63035">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Западно- Сибирская дирекция по энергообеспечению- СП Трансэнерго-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6 036,00</w:t>
            </w:r>
          </w:p>
        </w:tc>
        <w:tc>
          <w:tcPr>
            <w:tcW w:w="2052"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21 479,78</w:t>
            </w:r>
          </w:p>
        </w:tc>
        <w:tc>
          <w:tcPr>
            <w:tcW w:w="2052"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D63035" w:rsidRPr="00454070" w:rsidRDefault="00D63035" w:rsidP="00D63035">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ООО "Кузбасская энергосетевая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6 748,84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22 512,19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ОАО "Специализированная шахтная энергомеханическая компания"(4208003209)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8 883,23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28 651,15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6 934,07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24 582,19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"СКЭК" (ИНН 4205153492)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8 040,84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3,77</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0,0171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28 110,96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4,23</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0,0507</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39</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"Специализированная шахтная энергомеханическая компания"(4208003209)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325 777,29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6,35</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0,5459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343 747,29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6,57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0,5887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ОАО "СУЭК-Кузбасс" (ИНН 4212024138)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AE1B78" w:rsidP="00AC3A8E">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386,34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w:t>
            </w:r>
            <w:r w:rsidR="00AE1B78">
              <w:rPr>
                <w:rFonts w:ascii="Times New Roman" w:eastAsia="Times New Roman" w:hAnsi="Times New Roman" w:cs="Times New Roman"/>
                <w:color w:val="000000"/>
                <w:sz w:val="24"/>
                <w:szCs w:val="24"/>
                <w:lang w:eastAsia="ru-RU"/>
              </w:rPr>
              <w:t>39</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w:t>
            </w:r>
            <w:r w:rsidR="00AE1B78">
              <w:rPr>
                <w:rFonts w:ascii="Times New Roman" w:eastAsia="Times New Roman" w:hAnsi="Times New Roman" w:cs="Times New Roman"/>
                <w:color w:val="000000"/>
                <w:sz w:val="24"/>
                <w:szCs w:val="24"/>
                <w:lang w:eastAsia="ru-RU"/>
              </w:rPr>
              <w:t>10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AE1B78" w:rsidP="00AE1B78">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466,45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w:t>
            </w:r>
            <w:r w:rsidR="00AE1B78">
              <w:rPr>
                <w:rFonts w:ascii="Times New Roman" w:eastAsia="Times New Roman" w:hAnsi="Times New Roman" w:cs="Times New Roman"/>
                <w:color w:val="000000"/>
                <w:sz w:val="24"/>
                <w:szCs w:val="24"/>
                <w:lang w:eastAsia="ru-RU"/>
              </w:rPr>
              <w:t>40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E1B78">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0,00</w:t>
            </w:r>
            <w:r w:rsidR="00AE1B78">
              <w:rPr>
                <w:rFonts w:ascii="Times New Roman" w:eastAsia="Times New Roman" w:hAnsi="Times New Roman" w:cs="Times New Roman"/>
                <w:color w:val="000000"/>
                <w:sz w:val="24"/>
                <w:szCs w:val="24"/>
                <w:lang w:eastAsia="ru-RU"/>
              </w:rPr>
              <w:t>11</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"ТрансЭнергоСервис" (4253019987)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436 050,97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87,96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0,8929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614 298,31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93,20</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1,0160</w:t>
            </w:r>
          </w:p>
        </w:tc>
      </w:tr>
      <w:tr w:rsidR="00454070" w:rsidRPr="00654387" w:rsidTr="00454070">
        <w:trPr>
          <w:trHeight w:val="189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"ТСО "Сибирь" (4205282579) - Западно- Сибирская дирекция по энергообеспечению- СП Трансэнерго- филиала ОАО "РЖД" (ИНН 7708503727)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20 523,68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40 554,60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ООО "Кузбасская энергосетевая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6 075,20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11 888,32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ОАО "СКЭК" (ИНН 4205153492)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20 554,78</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39 763,71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22 442,46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42 706,51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ООО ХК «СДС-Энерго» (ИНН 4250003450)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27 837,82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60 084,39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"ТСО "Сибирь" (4205282579) - ООО "Энергосистемы Регионов" (ИНН4205305032)</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23 573,24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0,0489</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45 587,54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5,37</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0,0917</w:t>
            </w:r>
          </w:p>
        </w:tc>
      </w:tr>
      <w:tr w:rsidR="00454070" w:rsidRPr="00654387" w:rsidTr="00454070">
        <w:trPr>
          <w:trHeight w:val="220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48</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филиал ПАО "МРСК Сибири" - "Кузбассэнерго-РЭС" (ИНН 2460069527) - Красноярская дирекция по энергообеспечению- СП Трансэнерго- филиала ОАО "РЖД" (ИНН 7708503727) </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47 536,66</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13,59</w:t>
            </w:r>
          </w:p>
        </w:tc>
        <w:tc>
          <w:tcPr>
            <w:tcW w:w="1850"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0,1320</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39 663,68</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18,01</w:t>
            </w:r>
          </w:p>
        </w:tc>
        <w:tc>
          <w:tcPr>
            <w:tcW w:w="1747"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0,1168</w:t>
            </w:r>
          </w:p>
        </w:tc>
      </w:tr>
      <w:tr w:rsidR="00454070" w:rsidRPr="00654387" w:rsidTr="00454070">
        <w:trPr>
          <w:trHeight w:val="126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49</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филиал ПАО "МРСК Сибири" - "Кузбассэнерго РЭС" (ИНН 2460069527) - ООО ХК «СДС-Энерго» (ИНН 4250003450)</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157 672,61</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22,72</w:t>
            </w:r>
          </w:p>
        </w:tc>
        <w:tc>
          <w:tcPr>
            <w:tcW w:w="1850"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0,2647</w:t>
            </w:r>
          </w:p>
        </w:tc>
        <w:tc>
          <w:tcPr>
            <w:tcW w:w="1715"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170 451,82</w:t>
            </w:r>
          </w:p>
        </w:tc>
        <w:tc>
          <w:tcPr>
            <w:tcW w:w="2052"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28,58</w:t>
            </w:r>
          </w:p>
        </w:tc>
        <w:tc>
          <w:tcPr>
            <w:tcW w:w="1747" w:type="dxa"/>
            <w:tcBorders>
              <w:top w:val="single" w:sz="4" w:space="0" w:color="auto"/>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0,2904</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50</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"Химпром" (ИНН 4205072099)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444 364,57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28,42</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0,7517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504 202,82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28,84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0,8495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51</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"Электросеть" (ИНН 7714734225)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173 756,05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339 349,39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38,71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0,6043</w:t>
            </w:r>
          </w:p>
        </w:tc>
      </w:tr>
      <w:tr w:rsidR="00454070" w:rsidRPr="00654387" w:rsidTr="00454070">
        <w:trPr>
          <w:trHeight w:val="220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52</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ЗАО "Электросеть" г. Междуреченске (ИНН 7714734225) - Красноярская дирекция по энергообеспечению- СП Трансэнерго- филиала ОАО "РЖД" (ИНН 7708503727)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177 572,44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36,06</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0,3314</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346 640,13</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38,71</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0,6043</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53</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"ЭнергоАльянс" (4253013939) - ООО "Кузбасская энергосетевая компания" (ИНН 4205109750)</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25 483,06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13,30</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0,0701</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42 811,15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14,42</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0,1110</w:t>
            </w:r>
          </w:p>
        </w:tc>
      </w:tr>
      <w:tr w:rsidR="00454070" w:rsidRPr="00654387" w:rsidTr="00454070">
        <w:trPr>
          <w:trHeight w:val="9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54</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"ЭнергоПаритет" (ИНН 4205262491) - ОАО "СУЭК-Кузбасс" (ИНН 4212024138)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124 387,62</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51,43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0,2423</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131 925,75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56,16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0,2655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55</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"ЭнергоПаритет" (ИНН 4205262491)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41 532,07</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51,43</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0,1168</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57 419,30</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56,16</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0,1435</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56</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"Энергосистемы Регионов" (ИНН4205305032) - ООО "Северо-Кузбасская Сетевая Компания" (ИНН 4205286816)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198 314,14</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238 006,51</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r w:rsidR="00454070" w:rsidRPr="00654387" w:rsidTr="00454070">
        <w:trPr>
          <w:trHeight w:val="126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57</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 xml:space="preserve">ООО "Энергосистемы Регионов" (ИНН4205305032) - ОАО "СКЭК" (ИНН 4205153492) </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160 878,15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181 271,35</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r w:rsidR="00454070" w:rsidRPr="00654387" w:rsidTr="00454070">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jc w:val="center"/>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58</w:t>
            </w:r>
          </w:p>
        </w:tc>
        <w:tc>
          <w:tcPr>
            <w:tcW w:w="2867" w:type="dxa"/>
            <w:tcBorders>
              <w:top w:val="nil"/>
              <w:left w:val="nil"/>
              <w:bottom w:val="single" w:sz="4" w:space="0" w:color="auto"/>
              <w:right w:val="single" w:sz="4" w:space="0" w:color="auto"/>
            </w:tcBorders>
            <w:shd w:val="clear" w:color="auto" w:fill="auto"/>
            <w:vAlign w:val="center"/>
            <w:hideMark/>
          </w:tcPr>
          <w:p w:rsidR="00454070" w:rsidRPr="00654387" w:rsidRDefault="00454070" w:rsidP="00454070">
            <w:pPr>
              <w:spacing w:after="0" w:line="240" w:lineRule="auto"/>
              <w:rPr>
                <w:rFonts w:ascii="Times New Roman" w:eastAsia="Times New Roman" w:hAnsi="Times New Roman" w:cs="Times New Roman"/>
                <w:color w:val="000000"/>
                <w:sz w:val="24"/>
                <w:szCs w:val="24"/>
                <w:lang w:eastAsia="ru-RU"/>
              </w:rPr>
            </w:pPr>
            <w:r w:rsidRPr="00654387">
              <w:rPr>
                <w:rFonts w:ascii="Times New Roman" w:eastAsia="Times New Roman" w:hAnsi="Times New Roman" w:cs="Times New Roman"/>
                <w:color w:val="000000"/>
                <w:sz w:val="24"/>
                <w:szCs w:val="24"/>
                <w:lang w:eastAsia="ru-RU"/>
              </w:rPr>
              <w:t>ООО "Энергосистемы Регионов" (ИНН4205305032) - филиал ПАО "МРСК Сибири" - "Кузбассэнерго - РЭС" (ИНН 2460069527)</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269 776,59</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16,18</w:t>
            </w:r>
          </w:p>
        </w:tc>
        <w:tc>
          <w:tcPr>
            <w:tcW w:w="1850"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0,5435</w:t>
            </w:r>
          </w:p>
        </w:tc>
        <w:tc>
          <w:tcPr>
            <w:tcW w:w="1715"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323 522,46</w:t>
            </w:r>
          </w:p>
        </w:tc>
        <w:tc>
          <w:tcPr>
            <w:tcW w:w="2052"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24,54</w:t>
            </w:r>
          </w:p>
        </w:tc>
        <w:tc>
          <w:tcPr>
            <w:tcW w:w="1747" w:type="dxa"/>
            <w:tcBorders>
              <w:top w:val="nil"/>
              <w:left w:val="nil"/>
              <w:bottom w:val="single" w:sz="4" w:space="0" w:color="auto"/>
              <w:right w:val="single" w:sz="4" w:space="0" w:color="auto"/>
            </w:tcBorders>
            <w:shd w:val="clear" w:color="auto" w:fill="auto"/>
            <w:vAlign w:val="center"/>
          </w:tcPr>
          <w:p w:rsidR="00454070" w:rsidRPr="00454070" w:rsidRDefault="00454070" w:rsidP="00AC3A8E">
            <w:pPr>
              <w:spacing w:after="0"/>
              <w:jc w:val="center"/>
              <w:rPr>
                <w:rFonts w:ascii="Times New Roman" w:eastAsia="Times New Roman" w:hAnsi="Times New Roman" w:cs="Times New Roman"/>
                <w:color w:val="000000"/>
                <w:sz w:val="24"/>
                <w:szCs w:val="24"/>
                <w:lang w:eastAsia="ru-RU"/>
              </w:rPr>
            </w:pPr>
            <w:r w:rsidRPr="00454070">
              <w:rPr>
                <w:rFonts w:ascii="Times New Roman" w:eastAsia="Times New Roman" w:hAnsi="Times New Roman" w:cs="Times New Roman"/>
                <w:color w:val="000000"/>
                <w:sz w:val="24"/>
                <w:szCs w:val="24"/>
                <w:lang w:eastAsia="ru-RU"/>
              </w:rPr>
              <w:t>0,6452</w:t>
            </w:r>
          </w:p>
        </w:tc>
      </w:tr>
    </w:tbl>
    <w:p w:rsidR="00AC7C7C" w:rsidRDefault="00AC7C7C">
      <w:pPr>
        <w:spacing w:after="0" w:line="240" w:lineRule="auto"/>
        <w:jc w:val="center"/>
        <w:rPr>
          <w:rFonts w:ascii="Times New Roman" w:hAnsi="Times New Roman" w:cs="Times New Roman"/>
          <w:b/>
          <w:sz w:val="24"/>
          <w:szCs w:val="24"/>
        </w:rPr>
      </w:pPr>
    </w:p>
    <w:p w:rsidR="00AC7C7C" w:rsidRDefault="00AC7C7C">
      <w:pPr>
        <w:spacing w:after="0" w:line="240" w:lineRule="auto"/>
        <w:jc w:val="center"/>
        <w:rPr>
          <w:rFonts w:ascii="Times New Roman" w:hAnsi="Times New Roman" w:cs="Times New Roman"/>
          <w:b/>
          <w:sz w:val="24"/>
          <w:szCs w:val="24"/>
        </w:rPr>
      </w:pPr>
    </w:p>
    <w:p w:rsidR="00AC7C7C" w:rsidRPr="00C97A18" w:rsidRDefault="00AC7C7C" w:rsidP="00AC7C7C">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Примечания:</w:t>
      </w:r>
    </w:p>
    <w:p w:rsidR="00AC7C7C" w:rsidRPr="00C97A18" w:rsidRDefault="00AC7C7C" w:rsidP="00AC7C7C">
      <w:pPr>
        <w:autoSpaceDE w:val="0"/>
        <w:autoSpaceDN w:val="0"/>
        <w:adjustRightInd w:val="0"/>
        <w:spacing w:after="0" w:line="240" w:lineRule="auto"/>
        <w:ind w:firstLine="540"/>
        <w:jc w:val="both"/>
        <w:rPr>
          <w:rFonts w:ascii="Times New Roman" w:hAnsi="Times New Roman" w:cs="Times New Roman"/>
          <w:sz w:val="28"/>
          <w:szCs w:val="28"/>
        </w:rPr>
      </w:pPr>
      <w:r w:rsidRPr="00C97A18">
        <w:rPr>
          <w:rFonts w:ascii="Times New Roman" w:hAnsi="Times New Roman" w:cs="Times New Roman"/>
          <w:sz w:val="28"/>
          <w:szCs w:val="28"/>
        </w:rPr>
        <w:t>1. Индивидуальный тариф на услуги по передаче электрической энергии для взаиморасчетов между сетевыми организациями по Кемеровской области установлен для пары сетевых организаций, при этом сетевая организация, указанная в паре первой, является плательщиком, вторая - получателем платы.</w:t>
      </w:r>
    </w:p>
    <w:p w:rsidR="00AC7C7C" w:rsidRPr="006E01E3" w:rsidRDefault="00AC7C7C" w:rsidP="00B85665">
      <w:pPr>
        <w:autoSpaceDE w:val="0"/>
        <w:autoSpaceDN w:val="0"/>
        <w:adjustRightInd w:val="0"/>
        <w:spacing w:after="0" w:line="240" w:lineRule="auto"/>
        <w:ind w:firstLine="540"/>
        <w:jc w:val="both"/>
        <w:rPr>
          <w:rFonts w:ascii="Times New Roman" w:hAnsi="Times New Roman" w:cs="Times New Roman"/>
          <w:b/>
          <w:sz w:val="24"/>
          <w:szCs w:val="24"/>
        </w:rPr>
      </w:pPr>
      <w:r w:rsidRPr="00C97A18">
        <w:rPr>
          <w:rFonts w:ascii="Times New Roman" w:hAnsi="Times New Roman" w:cs="Times New Roman"/>
          <w:sz w:val="28"/>
          <w:szCs w:val="28"/>
        </w:rPr>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w:t>
      </w:r>
      <w:r w:rsidR="00B85665">
        <w:rPr>
          <w:rFonts w:ascii="Times New Roman" w:hAnsi="Times New Roman" w:cs="Times New Roman"/>
          <w:sz w:val="28"/>
          <w:szCs w:val="28"/>
        </w:rPr>
        <w:t>ка.</w:t>
      </w:r>
    </w:p>
    <w:sectPr w:rsidR="00AC7C7C" w:rsidRPr="006E01E3" w:rsidSect="00A9041B">
      <w:type w:val="continuous"/>
      <w:pgSz w:w="16838" w:h="11906" w:orient="landscape"/>
      <w:pgMar w:top="85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2B1" w:rsidRDefault="00AF72B1" w:rsidP="00EE00D5">
      <w:pPr>
        <w:spacing w:after="0" w:line="240" w:lineRule="auto"/>
      </w:pPr>
      <w:r>
        <w:separator/>
      </w:r>
    </w:p>
  </w:endnote>
  <w:endnote w:type="continuationSeparator" w:id="0">
    <w:p w:rsidR="00AF72B1" w:rsidRDefault="00AF72B1" w:rsidP="00EE0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2B1" w:rsidRDefault="00AF72B1" w:rsidP="00EE00D5">
      <w:pPr>
        <w:spacing w:after="0" w:line="240" w:lineRule="auto"/>
      </w:pPr>
      <w:r>
        <w:separator/>
      </w:r>
    </w:p>
  </w:footnote>
  <w:footnote w:type="continuationSeparator" w:id="0">
    <w:p w:rsidR="00AF72B1" w:rsidRDefault="00AF72B1" w:rsidP="00EE0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04929628"/>
      <w:docPartObj>
        <w:docPartGallery w:val="Page Numbers (Top of Page)"/>
        <w:docPartUnique/>
      </w:docPartObj>
    </w:sdtPr>
    <w:sdtContent>
      <w:p w:rsidR="00AF72B1" w:rsidRPr="008D1C30" w:rsidRDefault="00C679A3">
        <w:pPr>
          <w:pStyle w:val="a6"/>
          <w:jc w:val="center"/>
          <w:rPr>
            <w:rFonts w:ascii="Times New Roman" w:hAnsi="Times New Roman" w:cs="Times New Roman"/>
            <w:sz w:val="24"/>
            <w:szCs w:val="24"/>
          </w:rPr>
        </w:pPr>
        <w:r w:rsidRPr="008D1C30">
          <w:rPr>
            <w:rFonts w:ascii="Times New Roman" w:hAnsi="Times New Roman" w:cs="Times New Roman"/>
            <w:sz w:val="24"/>
            <w:szCs w:val="24"/>
          </w:rPr>
          <w:fldChar w:fldCharType="begin"/>
        </w:r>
        <w:r w:rsidR="00AF72B1" w:rsidRPr="008D1C30">
          <w:rPr>
            <w:rFonts w:ascii="Times New Roman" w:hAnsi="Times New Roman" w:cs="Times New Roman"/>
            <w:sz w:val="24"/>
            <w:szCs w:val="24"/>
          </w:rPr>
          <w:instrText>PAGE   \* MERGEFORMAT</w:instrText>
        </w:r>
        <w:r w:rsidRPr="008D1C30">
          <w:rPr>
            <w:rFonts w:ascii="Times New Roman" w:hAnsi="Times New Roman" w:cs="Times New Roman"/>
            <w:sz w:val="24"/>
            <w:szCs w:val="24"/>
          </w:rPr>
          <w:fldChar w:fldCharType="separate"/>
        </w:r>
        <w:r w:rsidR="004D4060">
          <w:rPr>
            <w:rFonts w:ascii="Times New Roman" w:hAnsi="Times New Roman" w:cs="Times New Roman"/>
            <w:noProof/>
            <w:sz w:val="24"/>
            <w:szCs w:val="24"/>
          </w:rPr>
          <w:t>5</w:t>
        </w:r>
        <w:r w:rsidRPr="008D1C30">
          <w:rPr>
            <w:rFonts w:ascii="Times New Roman" w:hAnsi="Times New Roman" w:cs="Times New Roman"/>
            <w:sz w:val="24"/>
            <w:szCs w:val="24"/>
          </w:rPr>
          <w:fldChar w:fldCharType="end"/>
        </w:r>
      </w:p>
    </w:sdtContent>
  </w:sdt>
  <w:p w:rsidR="00AF72B1" w:rsidRDefault="00AF72B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5CB42C13"/>
    <w:multiLevelType w:val="hybridMultilevel"/>
    <w:tmpl w:val="0D1A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01"/>
  </w:hdrShapeDefaults>
  <w:footnotePr>
    <w:footnote w:id="-1"/>
    <w:footnote w:id="0"/>
  </w:footnotePr>
  <w:endnotePr>
    <w:endnote w:id="-1"/>
    <w:endnote w:id="0"/>
  </w:endnotePr>
  <w:compat/>
  <w:rsids>
    <w:rsidRoot w:val="00BC6031"/>
    <w:rsid w:val="000315D2"/>
    <w:rsid w:val="00033635"/>
    <w:rsid w:val="000466CF"/>
    <w:rsid w:val="000676E5"/>
    <w:rsid w:val="00075407"/>
    <w:rsid w:val="000934D5"/>
    <w:rsid w:val="000A4C5C"/>
    <w:rsid w:val="000B0D96"/>
    <w:rsid w:val="000B2126"/>
    <w:rsid w:val="000B3191"/>
    <w:rsid w:val="000C071E"/>
    <w:rsid w:val="000D13C1"/>
    <w:rsid w:val="000E2119"/>
    <w:rsid w:val="000E48C3"/>
    <w:rsid w:val="000F0264"/>
    <w:rsid w:val="001036A0"/>
    <w:rsid w:val="0011035D"/>
    <w:rsid w:val="00114AD2"/>
    <w:rsid w:val="00116451"/>
    <w:rsid w:val="001275B4"/>
    <w:rsid w:val="00131373"/>
    <w:rsid w:val="001320E2"/>
    <w:rsid w:val="00135741"/>
    <w:rsid w:val="00143199"/>
    <w:rsid w:val="00144B9E"/>
    <w:rsid w:val="001525F1"/>
    <w:rsid w:val="00156729"/>
    <w:rsid w:val="001567BF"/>
    <w:rsid w:val="00156C27"/>
    <w:rsid w:val="001624D5"/>
    <w:rsid w:val="001817BB"/>
    <w:rsid w:val="0018630D"/>
    <w:rsid w:val="00193074"/>
    <w:rsid w:val="001A07AC"/>
    <w:rsid w:val="001A76BF"/>
    <w:rsid w:val="001B6915"/>
    <w:rsid w:val="001C2373"/>
    <w:rsid w:val="001C44C3"/>
    <w:rsid w:val="001C4E3D"/>
    <w:rsid w:val="001D1932"/>
    <w:rsid w:val="001D663B"/>
    <w:rsid w:val="001D7235"/>
    <w:rsid w:val="001E0AEC"/>
    <w:rsid w:val="001E42C2"/>
    <w:rsid w:val="001F2A9D"/>
    <w:rsid w:val="00206445"/>
    <w:rsid w:val="00206998"/>
    <w:rsid w:val="00215C69"/>
    <w:rsid w:val="00220B55"/>
    <w:rsid w:val="002229E0"/>
    <w:rsid w:val="00225907"/>
    <w:rsid w:val="0022613F"/>
    <w:rsid w:val="00230B9F"/>
    <w:rsid w:val="00230F66"/>
    <w:rsid w:val="0023342B"/>
    <w:rsid w:val="0025336B"/>
    <w:rsid w:val="00266C0A"/>
    <w:rsid w:val="00272EFA"/>
    <w:rsid w:val="00285682"/>
    <w:rsid w:val="00286008"/>
    <w:rsid w:val="00287B45"/>
    <w:rsid w:val="00290EC1"/>
    <w:rsid w:val="00293568"/>
    <w:rsid w:val="00294014"/>
    <w:rsid w:val="00297BC9"/>
    <w:rsid w:val="002B21C5"/>
    <w:rsid w:val="002C2158"/>
    <w:rsid w:val="002D08ED"/>
    <w:rsid w:val="002D560E"/>
    <w:rsid w:val="002D6202"/>
    <w:rsid w:val="002E1EF3"/>
    <w:rsid w:val="002E767E"/>
    <w:rsid w:val="002F2494"/>
    <w:rsid w:val="00301802"/>
    <w:rsid w:val="00305BAA"/>
    <w:rsid w:val="00305F59"/>
    <w:rsid w:val="00311D89"/>
    <w:rsid w:val="003137C9"/>
    <w:rsid w:val="00314D0E"/>
    <w:rsid w:val="0031790D"/>
    <w:rsid w:val="0032587D"/>
    <w:rsid w:val="00375578"/>
    <w:rsid w:val="00391201"/>
    <w:rsid w:val="003A3307"/>
    <w:rsid w:val="003A70F8"/>
    <w:rsid w:val="003C1C13"/>
    <w:rsid w:val="003C6FB3"/>
    <w:rsid w:val="003D305B"/>
    <w:rsid w:val="003D342B"/>
    <w:rsid w:val="003E7636"/>
    <w:rsid w:val="003F1191"/>
    <w:rsid w:val="00405271"/>
    <w:rsid w:val="00405A8C"/>
    <w:rsid w:val="004152B6"/>
    <w:rsid w:val="004224D6"/>
    <w:rsid w:val="004227F7"/>
    <w:rsid w:val="00446438"/>
    <w:rsid w:val="00454070"/>
    <w:rsid w:val="004544F5"/>
    <w:rsid w:val="004675E9"/>
    <w:rsid w:val="0047585E"/>
    <w:rsid w:val="00476E8D"/>
    <w:rsid w:val="00486857"/>
    <w:rsid w:val="00487C97"/>
    <w:rsid w:val="004A1E5D"/>
    <w:rsid w:val="004A52F8"/>
    <w:rsid w:val="004C10CE"/>
    <w:rsid w:val="004D4060"/>
    <w:rsid w:val="004E4607"/>
    <w:rsid w:val="005204F1"/>
    <w:rsid w:val="00525D0D"/>
    <w:rsid w:val="00531882"/>
    <w:rsid w:val="00534D24"/>
    <w:rsid w:val="00544678"/>
    <w:rsid w:val="00564C5C"/>
    <w:rsid w:val="00571AF4"/>
    <w:rsid w:val="00576E0A"/>
    <w:rsid w:val="00585316"/>
    <w:rsid w:val="005A36B6"/>
    <w:rsid w:val="005B34A1"/>
    <w:rsid w:val="005C1E40"/>
    <w:rsid w:val="005C5211"/>
    <w:rsid w:val="005C7069"/>
    <w:rsid w:val="005E2C4C"/>
    <w:rsid w:val="005E59E2"/>
    <w:rsid w:val="005F2538"/>
    <w:rsid w:val="005F5FC6"/>
    <w:rsid w:val="005F630A"/>
    <w:rsid w:val="00601194"/>
    <w:rsid w:val="00624A6B"/>
    <w:rsid w:val="0063398C"/>
    <w:rsid w:val="00635C8F"/>
    <w:rsid w:val="00637C9E"/>
    <w:rsid w:val="00637F47"/>
    <w:rsid w:val="00643627"/>
    <w:rsid w:val="00644073"/>
    <w:rsid w:val="00654387"/>
    <w:rsid w:val="00657430"/>
    <w:rsid w:val="00663033"/>
    <w:rsid w:val="006651F6"/>
    <w:rsid w:val="00666106"/>
    <w:rsid w:val="00666B94"/>
    <w:rsid w:val="00674ED7"/>
    <w:rsid w:val="006752C7"/>
    <w:rsid w:val="0068134B"/>
    <w:rsid w:val="006917D5"/>
    <w:rsid w:val="006944AC"/>
    <w:rsid w:val="006C7721"/>
    <w:rsid w:val="006E01E3"/>
    <w:rsid w:val="006E5D73"/>
    <w:rsid w:val="00704E51"/>
    <w:rsid w:val="00723B0C"/>
    <w:rsid w:val="007354B9"/>
    <w:rsid w:val="00751AE6"/>
    <w:rsid w:val="00756B58"/>
    <w:rsid w:val="00770D96"/>
    <w:rsid w:val="00775930"/>
    <w:rsid w:val="007832A3"/>
    <w:rsid w:val="007903F8"/>
    <w:rsid w:val="007A0337"/>
    <w:rsid w:val="007A39B7"/>
    <w:rsid w:val="007B0480"/>
    <w:rsid w:val="007C1422"/>
    <w:rsid w:val="007C2EBF"/>
    <w:rsid w:val="007C5633"/>
    <w:rsid w:val="007C6E16"/>
    <w:rsid w:val="007F0FD9"/>
    <w:rsid w:val="008066DA"/>
    <w:rsid w:val="00814B25"/>
    <w:rsid w:val="008236E2"/>
    <w:rsid w:val="00823843"/>
    <w:rsid w:val="00824CA6"/>
    <w:rsid w:val="0083028D"/>
    <w:rsid w:val="00830DFD"/>
    <w:rsid w:val="00832AA2"/>
    <w:rsid w:val="00835172"/>
    <w:rsid w:val="00836E1A"/>
    <w:rsid w:val="00852AF3"/>
    <w:rsid w:val="008545CF"/>
    <w:rsid w:val="008564A6"/>
    <w:rsid w:val="008647F7"/>
    <w:rsid w:val="0087417B"/>
    <w:rsid w:val="00877B16"/>
    <w:rsid w:val="00882005"/>
    <w:rsid w:val="00891F48"/>
    <w:rsid w:val="0089204D"/>
    <w:rsid w:val="008A0DFA"/>
    <w:rsid w:val="008A5AB0"/>
    <w:rsid w:val="008C2822"/>
    <w:rsid w:val="008D1C30"/>
    <w:rsid w:val="008E5748"/>
    <w:rsid w:val="008E5F59"/>
    <w:rsid w:val="008F1993"/>
    <w:rsid w:val="008F2A43"/>
    <w:rsid w:val="008F5DEB"/>
    <w:rsid w:val="00906C5A"/>
    <w:rsid w:val="00923D6E"/>
    <w:rsid w:val="00930E7B"/>
    <w:rsid w:val="0093607D"/>
    <w:rsid w:val="009623B2"/>
    <w:rsid w:val="009633F9"/>
    <w:rsid w:val="00965E2C"/>
    <w:rsid w:val="00970F44"/>
    <w:rsid w:val="0097475D"/>
    <w:rsid w:val="00975A0B"/>
    <w:rsid w:val="00980C57"/>
    <w:rsid w:val="00983ABC"/>
    <w:rsid w:val="00986356"/>
    <w:rsid w:val="009A57BF"/>
    <w:rsid w:val="009B3369"/>
    <w:rsid w:val="009C40D8"/>
    <w:rsid w:val="009D7AFC"/>
    <w:rsid w:val="00A02D33"/>
    <w:rsid w:val="00A159C3"/>
    <w:rsid w:val="00A2667F"/>
    <w:rsid w:val="00A34984"/>
    <w:rsid w:val="00A45E63"/>
    <w:rsid w:val="00A460DC"/>
    <w:rsid w:val="00A46450"/>
    <w:rsid w:val="00A5182B"/>
    <w:rsid w:val="00A551BA"/>
    <w:rsid w:val="00A5554D"/>
    <w:rsid w:val="00A56C1E"/>
    <w:rsid w:val="00A67498"/>
    <w:rsid w:val="00A67BCF"/>
    <w:rsid w:val="00A70E12"/>
    <w:rsid w:val="00A77B42"/>
    <w:rsid w:val="00A852F8"/>
    <w:rsid w:val="00A9041B"/>
    <w:rsid w:val="00A904B4"/>
    <w:rsid w:val="00AA4F20"/>
    <w:rsid w:val="00AB4E2B"/>
    <w:rsid w:val="00AC1C28"/>
    <w:rsid w:val="00AC3A8E"/>
    <w:rsid w:val="00AC4EF0"/>
    <w:rsid w:val="00AC7C7C"/>
    <w:rsid w:val="00AD6ADC"/>
    <w:rsid w:val="00AE1B78"/>
    <w:rsid w:val="00AE798E"/>
    <w:rsid w:val="00AF031D"/>
    <w:rsid w:val="00AF20A1"/>
    <w:rsid w:val="00AF4404"/>
    <w:rsid w:val="00AF72B1"/>
    <w:rsid w:val="00B01C10"/>
    <w:rsid w:val="00B0218F"/>
    <w:rsid w:val="00B07978"/>
    <w:rsid w:val="00B118EF"/>
    <w:rsid w:val="00B132C0"/>
    <w:rsid w:val="00B1608C"/>
    <w:rsid w:val="00B16C8D"/>
    <w:rsid w:val="00B16F04"/>
    <w:rsid w:val="00B17116"/>
    <w:rsid w:val="00B1758C"/>
    <w:rsid w:val="00B33F72"/>
    <w:rsid w:val="00B52324"/>
    <w:rsid w:val="00B54442"/>
    <w:rsid w:val="00B55748"/>
    <w:rsid w:val="00B7020B"/>
    <w:rsid w:val="00B7062C"/>
    <w:rsid w:val="00B70C87"/>
    <w:rsid w:val="00B84425"/>
    <w:rsid w:val="00B85665"/>
    <w:rsid w:val="00BA259B"/>
    <w:rsid w:val="00BA322A"/>
    <w:rsid w:val="00BA3F6A"/>
    <w:rsid w:val="00BA529B"/>
    <w:rsid w:val="00BB61F8"/>
    <w:rsid w:val="00BC08B8"/>
    <w:rsid w:val="00BC34B8"/>
    <w:rsid w:val="00BC6031"/>
    <w:rsid w:val="00BD048F"/>
    <w:rsid w:val="00BD223E"/>
    <w:rsid w:val="00BD2B8E"/>
    <w:rsid w:val="00BD4C1A"/>
    <w:rsid w:val="00BE0A92"/>
    <w:rsid w:val="00BE0F00"/>
    <w:rsid w:val="00BE25B7"/>
    <w:rsid w:val="00BF56D1"/>
    <w:rsid w:val="00C10CF9"/>
    <w:rsid w:val="00C11E1C"/>
    <w:rsid w:val="00C13AB9"/>
    <w:rsid w:val="00C25296"/>
    <w:rsid w:val="00C34631"/>
    <w:rsid w:val="00C35089"/>
    <w:rsid w:val="00C41333"/>
    <w:rsid w:val="00C679A3"/>
    <w:rsid w:val="00C704FF"/>
    <w:rsid w:val="00C765A2"/>
    <w:rsid w:val="00C81928"/>
    <w:rsid w:val="00C97A18"/>
    <w:rsid w:val="00CB283C"/>
    <w:rsid w:val="00CB45CC"/>
    <w:rsid w:val="00CB561C"/>
    <w:rsid w:val="00CC6CBB"/>
    <w:rsid w:val="00CD637E"/>
    <w:rsid w:val="00CE1E57"/>
    <w:rsid w:val="00CE611B"/>
    <w:rsid w:val="00CF28ED"/>
    <w:rsid w:val="00D03044"/>
    <w:rsid w:val="00D031B7"/>
    <w:rsid w:val="00D03672"/>
    <w:rsid w:val="00D04441"/>
    <w:rsid w:val="00D33B57"/>
    <w:rsid w:val="00D34B64"/>
    <w:rsid w:val="00D40E91"/>
    <w:rsid w:val="00D43720"/>
    <w:rsid w:val="00D57AB9"/>
    <w:rsid w:val="00D63035"/>
    <w:rsid w:val="00D734BB"/>
    <w:rsid w:val="00D802E5"/>
    <w:rsid w:val="00DA2D02"/>
    <w:rsid w:val="00DB03C2"/>
    <w:rsid w:val="00DB137F"/>
    <w:rsid w:val="00DB2BCB"/>
    <w:rsid w:val="00DB6087"/>
    <w:rsid w:val="00DC1B86"/>
    <w:rsid w:val="00DE278B"/>
    <w:rsid w:val="00DE6C5B"/>
    <w:rsid w:val="00DF0C0B"/>
    <w:rsid w:val="00E0270C"/>
    <w:rsid w:val="00E10359"/>
    <w:rsid w:val="00E17D81"/>
    <w:rsid w:val="00E443C5"/>
    <w:rsid w:val="00E44AD3"/>
    <w:rsid w:val="00E5614D"/>
    <w:rsid w:val="00E5775D"/>
    <w:rsid w:val="00E705DA"/>
    <w:rsid w:val="00E71545"/>
    <w:rsid w:val="00E82466"/>
    <w:rsid w:val="00E835D5"/>
    <w:rsid w:val="00EA5AB3"/>
    <w:rsid w:val="00EA6B4C"/>
    <w:rsid w:val="00EB4093"/>
    <w:rsid w:val="00EB6DFB"/>
    <w:rsid w:val="00EC2B2E"/>
    <w:rsid w:val="00EC62F5"/>
    <w:rsid w:val="00EE00D5"/>
    <w:rsid w:val="00EE0250"/>
    <w:rsid w:val="00EE67C3"/>
    <w:rsid w:val="00EE7BE0"/>
    <w:rsid w:val="00F12599"/>
    <w:rsid w:val="00F12D5D"/>
    <w:rsid w:val="00F14AEF"/>
    <w:rsid w:val="00F320D3"/>
    <w:rsid w:val="00F336D3"/>
    <w:rsid w:val="00F3478F"/>
    <w:rsid w:val="00F533F9"/>
    <w:rsid w:val="00F575E5"/>
    <w:rsid w:val="00F61DAF"/>
    <w:rsid w:val="00F62965"/>
    <w:rsid w:val="00F83F10"/>
    <w:rsid w:val="00F85ACD"/>
    <w:rsid w:val="00F90DB9"/>
    <w:rsid w:val="00FA4E7C"/>
    <w:rsid w:val="00FB773D"/>
    <w:rsid w:val="00FC0AB0"/>
    <w:rsid w:val="00FC1F8D"/>
    <w:rsid w:val="00FC547B"/>
    <w:rsid w:val="00FD4BBF"/>
    <w:rsid w:val="00FF5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D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7D5"/>
    <w:pPr>
      <w:ind w:left="720"/>
      <w:contextualSpacing/>
    </w:pPr>
  </w:style>
  <w:style w:type="paragraph" w:styleId="a4">
    <w:name w:val="Balloon Text"/>
    <w:basedOn w:val="a"/>
    <w:link w:val="a5"/>
    <w:uiPriority w:val="99"/>
    <w:semiHidden/>
    <w:unhideWhenUsed/>
    <w:rsid w:val="00EE00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0D5"/>
    <w:rPr>
      <w:rFonts w:ascii="Tahoma" w:hAnsi="Tahoma" w:cs="Tahoma"/>
      <w:sz w:val="16"/>
      <w:szCs w:val="16"/>
    </w:rPr>
  </w:style>
  <w:style w:type="paragraph" w:styleId="a6">
    <w:name w:val="header"/>
    <w:basedOn w:val="a"/>
    <w:link w:val="a7"/>
    <w:uiPriority w:val="99"/>
    <w:unhideWhenUsed/>
    <w:rsid w:val="00EE00D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00D5"/>
  </w:style>
  <w:style w:type="paragraph" w:styleId="a8">
    <w:name w:val="footer"/>
    <w:basedOn w:val="a"/>
    <w:link w:val="a9"/>
    <w:uiPriority w:val="99"/>
    <w:unhideWhenUsed/>
    <w:rsid w:val="00EE00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00D5"/>
  </w:style>
  <w:style w:type="paragraph" w:customStyle="1" w:styleId="ConsPlusNormal">
    <w:name w:val="ConsPlusNormal"/>
    <w:rsid w:val="00B54442"/>
    <w:pPr>
      <w:autoSpaceDE w:val="0"/>
      <w:autoSpaceDN w:val="0"/>
      <w:adjustRightInd w:val="0"/>
      <w:spacing w:after="0" w:line="240" w:lineRule="auto"/>
    </w:pPr>
    <w:rPr>
      <w:rFonts w:ascii="Calibri" w:hAnsi="Calibri" w:cs="Calibri"/>
    </w:rPr>
  </w:style>
  <w:style w:type="paragraph" w:customStyle="1" w:styleId="1">
    <w:name w:val="Знак Знак Знак1"/>
    <w:basedOn w:val="a"/>
    <w:rsid w:val="0032587D"/>
    <w:pPr>
      <w:tabs>
        <w:tab w:val="num" w:pos="360"/>
      </w:tabs>
      <w:spacing w:after="160" w:line="240" w:lineRule="exact"/>
    </w:pPr>
    <w:rPr>
      <w:rFonts w:ascii="Verdana" w:eastAsia="Times New Roman" w:hAnsi="Verdana" w:cs="Verdana"/>
      <w:sz w:val="20"/>
      <w:szCs w:val="20"/>
      <w:lang w:val="en-US"/>
    </w:rPr>
  </w:style>
  <w:style w:type="paragraph" w:styleId="2">
    <w:name w:val="Body Text Indent 2"/>
    <w:basedOn w:val="a"/>
    <w:link w:val="20"/>
    <w:uiPriority w:val="99"/>
    <w:semiHidden/>
    <w:unhideWhenUsed/>
    <w:rsid w:val="0087417B"/>
    <w:pPr>
      <w:spacing w:after="120" w:line="480" w:lineRule="auto"/>
      <w:ind w:left="283"/>
    </w:pPr>
  </w:style>
  <w:style w:type="character" w:customStyle="1" w:styleId="20">
    <w:name w:val="Основной текст с отступом 2 Знак"/>
    <w:basedOn w:val="a0"/>
    <w:link w:val="2"/>
    <w:uiPriority w:val="99"/>
    <w:semiHidden/>
    <w:rsid w:val="0087417B"/>
  </w:style>
</w:styles>
</file>

<file path=word/webSettings.xml><?xml version="1.0" encoding="utf-8"?>
<w:webSettings xmlns:r="http://schemas.openxmlformats.org/officeDocument/2006/relationships" xmlns:w="http://schemas.openxmlformats.org/wordprocessingml/2006/main">
  <w:divs>
    <w:div w:id="43141878">
      <w:bodyDiv w:val="1"/>
      <w:marLeft w:val="0"/>
      <w:marRight w:val="0"/>
      <w:marTop w:val="0"/>
      <w:marBottom w:val="0"/>
      <w:divBdr>
        <w:top w:val="none" w:sz="0" w:space="0" w:color="auto"/>
        <w:left w:val="none" w:sz="0" w:space="0" w:color="auto"/>
        <w:bottom w:val="none" w:sz="0" w:space="0" w:color="auto"/>
        <w:right w:val="none" w:sz="0" w:space="0" w:color="auto"/>
      </w:divBdr>
    </w:div>
    <w:div w:id="262155692">
      <w:bodyDiv w:val="1"/>
      <w:marLeft w:val="0"/>
      <w:marRight w:val="0"/>
      <w:marTop w:val="0"/>
      <w:marBottom w:val="0"/>
      <w:divBdr>
        <w:top w:val="none" w:sz="0" w:space="0" w:color="auto"/>
        <w:left w:val="none" w:sz="0" w:space="0" w:color="auto"/>
        <w:bottom w:val="none" w:sz="0" w:space="0" w:color="auto"/>
        <w:right w:val="none" w:sz="0" w:space="0" w:color="auto"/>
      </w:divBdr>
    </w:div>
    <w:div w:id="304244404">
      <w:bodyDiv w:val="1"/>
      <w:marLeft w:val="0"/>
      <w:marRight w:val="0"/>
      <w:marTop w:val="0"/>
      <w:marBottom w:val="0"/>
      <w:divBdr>
        <w:top w:val="none" w:sz="0" w:space="0" w:color="auto"/>
        <w:left w:val="none" w:sz="0" w:space="0" w:color="auto"/>
        <w:bottom w:val="none" w:sz="0" w:space="0" w:color="auto"/>
        <w:right w:val="none" w:sz="0" w:space="0" w:color="auto"/>
      </w:divBdr>
    </w:div>
    <w:div w:id="537931462">
      <w:bodyDiv w:val="1"/>
      <w:marLeft w:val="0"/>
      <w:marRight w:val="0"/>
      <w:marTop w:val="0"/>
      <w:marBottom w:val="0"/>
      <w:divBdr>
        <w:top w:val="none" w:sz="0" w:space="0" w:color="auto"/>
        <w:left w:val="none" w:sz="0" w:space="0" w:color="auto"/>
        <w:bottom w:val="none" w:sz="0" w:space="0" w:color="auto"/>
        <w:right w:val="none" w:sz="0" w:space="0" w:color="auto"/>
      </w:divBdr>
    </w:div>
    <w:div w:id="1175725679">
      <w:bodyDiv w:val="1"/>
      <w:marLeft w:val="0"/>
      <w:marRight w:val="0"/>
      <w:marTop w:val="0"/>
      <w:marBottom w:val="0"/>
      <w:divBdr>
        <w:top w:val="none" w:sz="0" w:space="0" w:color="auto"/>
        <w:left w:val="none" w:sz="0" w:space="0" w:color="auto"/>
        <w:bottom w:val="none" w:sz="0" w:space="0" w:color="auto"/>
        <w:right w:val="none" w:sz="0" w:space="0" w:color="auto"/>
      </w:divBdr>
    </w:div>
    <w:div w:id="1500777699">
      <w:bodyDiv w:val="1"/>
      <w:marLeft w:val="0"/>
      <w:marRight w:val="0"/>
      <w:marTop w:val="0"/>
      <w:marBottom w:val="0"/>
      <w:divBdr>
        <w:top w:val="none" w:sz="0" w:space="0" w:color="auto"/>
        <w:left w:val="none" w:sz="0" w:space="0" w:color="auto"/>
        <w:bottom w:val="none" w:sz="0" w:space="0" w:color="auto"/>
        <w:right w:val="none" w:sz="0" w:space="0" w:color="auto"/>
      </w:divBdr>
    </w:div>
    <w:div w:id="16287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2E89-705C-4077-BB70-5E937BAB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Гусельщиков</dc:creator>
  <cp:lastModifiedBy>Лайвина-юс</cp:lastModifiedBy>
  <cp:revision>2</cp:revision>
  <cp:lastPrinted>2015-12-30T16:01:00Z</cp:lastPrinted>
  <dcterms:created xsi:type="dcterms:W3CDTF">2016-01-11T06:50:00Z</dcterms:created>
  <dcterms:modified xsi:type="dcterms:W3CDTF">2016-01-11T06:50:00Z</dcterms:modified>
</cp:coreProperties>
</file>