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95" w:rsidRDefault="00DE1995">
      <w:pPr>
        <w:spacing w:line="212" w:lineRule="exact"/>
        <w:rPr>
          <w:sz w:val="17"/>
          <w:szCs w:val="17"/>
        </w:rPr>
      </w:pPr>
    </w:p>
    <w:p w:rsidR="00DE1995" w:rsidRDefault="00DE1995">
      <w:pPr>
        <w:rPr>
          <w:sz w:val="2"/>
          <w:szCs w:val="2"/>
        </w:rPr>
        <w:sectPr w:rsidR="00DE1995">
          <w:footerReference w:type="default" r:id="rId6"/>
          <w:pgSz w:w="11900" w:h="16840"/>
          <w:pgMar w:top="234" w:right="0" w:bottom="1271" w:left="0" w:header="0" w:footer="3" w:gutter="0"/>
          <w:cols w:space="720"/>
          <w:noEndnote/>
          <w:docGrid w:linePitch="360"/>
        </w:sectPr>
      </w:pPr>
    </w:p>
    <w:p w:rsidR="00DE1995" w:rsidRDefault="00787305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5</w:t>
      </w:r>
    </w:p>
    <w:p w:rsidR="00DE1995" w:rsidRDefault="00787305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№43 от 20.12.2017Протокол №1 от 23.11.2017</w:t>
            </w: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p w:rsidR="00DE1995" w:rsidRDefault="00787305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11:47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Наименование документа, подтверждающего выбранный способ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23.11.2017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20.12.2017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proofErr w:type="spellStart"/>
            <w:r>
              <w:rPr>
                <w:rStyle w:val="21"/>
              </w:rPr>
              <w:t>Протокол.pdf</w:t>
            </w:r>
            <w:proofErr w:type="spell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Субъект </w:t>
            </w:r>
            <w:r>
              <w:rPr>
                <w:rStyle w:val="21"/>
              </w:rPr>
              <w:t>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5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1009.70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872.10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помещений, </w:t>
            </w:r>
            <w:r>
              <w:rPr>
                <w:rStyle w:val="21"/>
              </w:rPr>
              <w:t>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137.60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>42:09:1727001:435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548.00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 xml:space="preserve">Площадь парковки в границах земельного </w:t>
            </w:r>
            <w:r>
              <w:rPr>
                <w:rStyle w:val="21"/>
              </w:rPr>
              <w:t>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 w:rsidP="004574B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4574B4">
              <w:rPr>
                <w:rStyle w:val="21"/>
              </w:rPr>
              <w:t>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 w:rsidP="004574B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4574B4">
              <w:rPr>
                <w:rStyle w:val="21"/>
              </w:rPr>
              <w:t>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 w:rsidP="004574B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4574B4">
              <w:rPr>
                <w:rStyle w:val="21"/>
              </w:rPr>
              <w:t>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Элементы </w:t>
            </w:r>
            <w:r>
              <w:rPr>
                <w:rStyle w:val="21"/>
              </w:rPr>
              <w:t>благоустройства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p w:rsidR="00DE1995" w:rsidRDefault="00787305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</w:t>
      </w:r>
      <w:r>
        <w:t>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11:19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Фасады (заполняется </w:t>
            </w:r>
            <w:r>
              <w:rPr>
                <w:rStyle w:val="21"/>
              </w:rPr>
              <w:t>по каждому типу фасада)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551.90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p w:rsidR="00DE1995" w:rsidRDefault="00787305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DE1995" w:rsidRDefault="00787305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10:26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Вид </w:t>
            </w:r>
            <w:r>
              <w:rPr>
                <w:rStyle w:val="2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01.09.2016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01.09.2022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01.09.2016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01.09.2020</w:t>
            </w: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01.09.2014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01.09.2032</w:t>
            </w: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p w:rsidR="00DE1995" w:rsidRDefault="00787305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DE199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</w:t>
            </w:r>
            <w:r>
              <w:rPr>
                <w:rStyle w:val="21"/>
              </w:rPr>
              <w:t>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995" w:rsidRDefault="00787305" w:rsidP="004574B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4574B4">
              <w:rPr>
                <w:rStyle w:val="21"/>
              </w:rPr>
              <w:t>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787305" w:rsidP="004574B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4574B4">
              <w:rPr>
                <w:rStyle w:val="21"/>
              </w:rPr>
              <w:t>т</w:t>
            </w: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199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995" w:rsidRDefault="00787305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995" w:rsidRDefault="00DE19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1995" w:rsidRDefault="00DE1995">
      <w:pPr>
        <w:framePr w:w="11112" w:wrap="notBeside" w:vAnchor="text" w:hAnchor="text" w:xAlign="center" w:y="1"/>
        <w:rPr>
          <w:sz w:val="2"/>
          <w:szCs w:val="2"/>
        </w:rPr>
      </w:pPr>
    </w:p>
    <w:p w:rsidR="00DE1995" w:rsidRDefault="00DE1995">
      <w:pPr>
        <w:rPr>
          <w:sz w:val="2"/>
          <w:szCs w:val="2"/>
        </w:rPr>
      </w:pPr>
    </w:p>
    <w:p w:rsidR="00DE1995" w:rsidRDefault="00DE1995">
      <w:pPr>
        <w:pStyle w:val="20"/>
        <w:shd w:val="clear" w:color="auto" w:fill="auto"/>
        <w:spacing w:before="195"/>
        <w:ind w:left="820"/>
        <w:jc w:val="left"/>
      </w:pPr>
    </w:p>
    <w:sectPr w:rsidR="00DE1995" w:rsidSect="00DE1995">
      <w:type w:val="continuous"/>
      <w:pgSz w:w="11900" w:h="16840"/>
      <w:pgMar w:top="234" w:right="333" w:bottom="1271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305" w:rsidRDefault="00787305" w:rsidP="00DE1995">
      <w:r>
        <w:separator/>
      </w:r>
    </w:p>
  </w:endnote>
  <w:endnote w:type="continuationSeparator" w:id="0">
    <w:p w:rsidR="00787305" w:rsidRDefault="00787305" w:rsidP="00DE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995" w:rsidRDefault="00DE1995">
    <w:pPr>
      <w:rPr>
        <w:sz w:val="2"/>
        <w:szCs w:val="2"/>
      </w:rPr>
    </w:pPr>
    <w:r w:rsidRPr="00DE19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4.55pt;margin-top:809.55pt;width:263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1995" w:rsidRDefault="0078730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4574B4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4574B4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4574B4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07:54</w:t>
                </w:r>
              </w:p>
            </w:txbxContent>
          </v:textbox>
          <w10:wrap anchorx="page" anchory="page"/>
        </v:shape>
      </w:pict>
    </w:r>
    <w:r w:rsidRPr="00DE1995">
      <w:pict>
        <v:shape id="_x0000_s1027" type="#_x0000_t202" style="position:absolute;margin-left:69.3pt;margin-top:796.35pt;width:71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1995" w:rsidRDefault="0078730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574B4" w:rsidRPr="004574B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305" w:rsidRDefault="00787305"/>
  </w:footnote>
  <w:footnote w:type="continuationSeparator" w:id="0">
    <w:p w:rsidR="00787305" w:rsidRDefault="007873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1995"/>
    <w:rsid w:val="004574B4"/>
    <w:rsid w:val="00787305"/>
    <w:rsid w:val="00DE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9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99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E1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DE1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DE19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E1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DE19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E1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DE199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DE19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E1995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DE19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2018-02-26T07:44:00Z</dcterms:created>
  <dcterms:modified xsi:type="dcterms:W3CDTF">2018-02-26T07:45:00Z</dcterms:modified>
</cp:coreProperties>
</file>